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F7A9" w14:textId="2342AE21" w:rsidR="0075783A" w:rsidRPr="0075783A" w:rsidRDefault="0075783A" w:rsidP="0075783A">
      <w:pPr>
        <w:jc w:val="center"/>
        <w:rPr>
          <w:b/>
          <w:bCs/>
          <w:sz w:val="28"/>
          <w:szCs w:val="28"/>
        </w:rPr>
      </w:pPr>
      <w:bookmarkStart w:id="0" w:name="_Hlk105332725"/>
      <w:r w:rsidRPr="0075783A">
        <w:rPr>
          <w:rFonts w:hint="eastAsia"/>
          <w:b/>
          <w:bCs/>
          <w:sz w:val="28"/>
          <w:szCs w:val="28"/>
        </w:rPr>
        <w:t>アメリカの冷戦型覇権戦略と中国の経済的覇権戦略</w:t>
      </w:r>
    </w:p>
    <w:p w14:paraId="501EFD1B" w14:textId="26F07010" w:rsidR="0075783A" w:rsidRDefault="0075783A" w:rsidP="0075783A">
      <w:pPr>
        <w:jc w:val="center"/>
        <w:rPr>
          <w:b/>
          <w:bCs/>
        </w:rPr>
      </w:pPr>
      <w:r w:rsidRPr="0075783A">
        <w:rPr>
          <w:b/>
          <w:bCs/>
        </w:rPr>
        <w:t>--</w:t>
      </w:r>
      <w:r w:rsidRPr="0075783A">
        <w:rPr>
          <w:rFonts w:hint="eastAsia"/>
          <w:b/>
          <w:bCs/>
        </w:rPr>
        <w:t>ウクライナ問題</w:t>
      </w:r>
      <w:r w:rsidR="003B7AFF">
        <w:rPr>
          <w:rFonts w:hint="eastAsia"/>
          <w:b/>
          <w:bCs/>
        </w:rPr>
        <w:t>の性格規定とも関わって</w:t>
      </w:r>
      <w:r>
        <w:rPr>
          <w:b/>
          <w:bCs/>
        </w:rPr>
        <w:t>—</w:t>
      </w:r>
    </w:p>
    <w:bookmarkEnd w:id="0"/>
    <w:p w14:paraId="5381EFD9" w14:textId="0D90DE73" w:rsidR="0075783A" w:rsidRPr="0075783A" w:rsidRDefault="0075783A" w:rsidP="0075783A">
      <w:pPr>
        <w:jc w:val="right"/>
        <w:rPr>
          <w:b/>
          <w:bCs/>
        </w:rPr>
      </w:pPr>
      <w:r>
        <w:rPr>
          <w:rFonts w:hint="eastAsia"/>
          <w:b/>
          <w:bCs/>
        </w:rPr>
        <w:t>大西　広</w:t>
      </w:r>
    </w:p>
    <w:p w14:paraId="542C1D42" w14:textId="0C44A30F" w:rsidR="003B7AFF" w:rsidRPr="003B7AFF" w:rsidRDefault="003B7AFF">
      <w:pPr>
        <w:rPr>
          <w:b/>
          <w:bCs/>
        </w:rPr>
      </w:pPr>
      <w:r w:rsidRPr="003B7AFF">
        <w:rPr>
          <w:rFonts w:hint="eastAsia"/>
          <w:b/>
          <w:bCs/>
        </w:rPr>
        <w:t>はじめに</w:t>
      </w:r>
    </w:p>
    <w:p w14:paraId="40303AEF" w14:textId="55934F0E" w:rsidR="003B7AFF" w:rsidRDefault="003B7AFF">
      <w:r>
        <w:rPr>
          <w:rFonts w:hint="eastAsia"/>
        </w:rPr>
        <w:t xml:space="preserve">　</w:t>
      </w:r>
      <w:r w:rsidR="001C13E6">
        <w:rPr>
          <w:rFonts w:hint="eastAsia"/>
        </w:rPr>
        <w:t>今や人々が忘れてしまっているかも知れないが、オバマの時代、アメリカが対抗しようとしていた主要なターゲットはロシアであり、T</w:t>
      </w:r>
      <w:r w:rsidR="001C13E6">
        <w:t>ime</w:t>
      </w:r>
      <w:r w:rsidR="001C13E6">
        <w:rPr>
          <w:rFonts w:hint="eastAsia"/>
        </w:rPr>
        <w:t>誌やN</w:t>
      </w:r>
      <w:r w:rsidR="001C13E6">
        <w:t>ewsweek</w:t>
      </w:r>
      <w:r w:rsidR="001C13E6">
        <w:rPr>
          <w:rFonts w:hint="eastAsia"/>
        </w:rPr>
        <w:t>誌はほとんど毎号のようにこの問題で特集を組んでいた。が、トランプになってその対象が中国に変わり、バイデンになって再びロシア</w:t>
      </w:r>
      <w:r w:rsidR="00453FC3">
        <w:rPr>
          <w:rFonts w:hint="eastAsia"/>
        </w:rPr>
        <w:t>もが対象とされるようになって</w:t>
      </w:r>
      <w:r w:rsidR="001C13E6">
        <w:rPr>
          <w:rFonts w:hint="eastAsia"/>
        </w:rPr>
        <w:t>いる。特に、今の焦点となっているウクライナは</w:t>
      </w:r>
      <w:r w:rsidR="00574C4C">
        <w:rPr>
          <w:rFonts w:hint="eastAsia"/>
        </w:rPr>
        <w:t>オバマ政権</w:t>
      </w:r>
      <w:r w:rsidR="001C13E6">
        <w:rPr>
          <w:rFonts w:hint="eastAsia"/>
        </w:rPr>
        <w:t>の対ロ戦略の拠点として2</w:t>
      </w:r>
      <w:r w:rsidR="001C13E6">
        <w:t>014</w:t>
      </w:r>
      <w:r w:rsidR="001C13E6">
        <w:rPr>
          <w:rFonts w:hint="eastAsia"/>
        </w:rPr>
        <w:t>年に</w:t>
      </w:r>
      <w:r w:rsidR="00BD6FEC">
        <w:rPr>
          <w:rFonts w:hint="eastAsia"/>
        </w:rPr>
        <w:t>マイダン革命が引き起こされた国であり、そこ</w:t>
      </w:r>
      <w:r w:rsidR="00B030E4">
        <w:rPr>
          <w:rFonts w:hint="eastAsia"/>
        </w:rPr>
        <w:t>に当時の国務次官補ビクトリア・</w:t>
      </w:r>
      <w:r w:rsidR="00BD6FEC">
        <w:rPr>
          <w:rFonts w:hint="eastAsia"/>
        </w:rPr>
        <w:t>ヌーランド</w:t>
      </w:r>
      <w:r w:rsidR="00B030E4">
        <w:rPr>
          <w:rFonts w:hint="eastAsia"/>
        </w:rPr>
        <w:t>を送り、息子を関与させるなどした人物こそが</w:t>
      </w:r>
      <w:r w:rsidR="00BB6FD8">
        <w:rPr>
          <w:rFonts w:hint="eastAsia"/>
        </w:rPr>
        <w:t>当時の副大統領</w:t>
      </w:r>
      <w:r w:rsidR="00B030E4">
        <w:rPr>
          <w:rFonts w:hint="eastAsia"/>
        </w:rPr>
        <w:t>ジョー・バイデンである。つまり、こうして誰がアメリカの大統領になったかと非常に深い関係をもって、紛争の中心地が</w:t>
      </w:r>
      <w:r w:rsidR="00453FC3">
        <w:rPr>
          <w:rFonts w:hint="eastAsia"/>
        </w:rPr>
        <w:t>変化</w:t>
      </w:r>
      <w:r w:rsidR="00B030E4">
        <w:rPr>
          <w:rFonts w:hint="eastAsia"/>
        </w:rPr>
        <w:t>している。そして、ここに今回のウクライナ戦争を「アメリカ戦略」という視角から分析</w:t>
      </w:r>
      <w:r w:rsidR="00596B15">
        <w:rPr>
          <w:rFonts w:hint="eastAsia"/>
        </w:rPr>
        <w:t>しなければならない理由がある。</w:t>
      </w:r>
      <w:r w:rsidR="0019714B">
        <w:rPr>
          <w:rFonts w:hint="eastAsia"/>
        </w:rPr>
        <w:t>ちなみに、このキー・パーソンたるビクトリア</w:t>
      </w:r>
      <w:r w:rsidR="00715393">
        <w:rPr>
          <w:rFonts w:hint="eastAsia"/>
        </w:rPr>
        <w:t>・</w:t>
      </w:r>
      <w:r w:rsidR="0019714B">
        <w:rPr>
          <w:rFonts w:hint="eastAsia"/>
        </w:rPr>
        <w:t>ヌーランドはバイデン政権で国務次官として昇進復活している。</w:t>
      </w:r>
      <w:r w:rsidR="00715393">
        <w:rPr>
          <w:rFonts w:hint="eastAsia"/>
        </w:rPr>
        <w:t>その復活に合わせたかのようにウクライナが動いているのである。</w:t>
      </w:r>
    </w:p>
    <w:p w14:paraId="1CDA7F88" w14:textId="34E5DFED" w:rsidR="00ED331B" w:rsidRDefault="00596B15">
      <w:r>
        <w:rPr>
          <w:rFonts w:hint="eastAsia"/>
        </w:rPr>
        <w:t xml:space="preserve">　しかし、</w:t>
      </w:r>
      <w:r w:rsidR="00493B8F">
        <w:rPr>
          <w:rFonts w:hint="eastAsia"/>
        </w:rPr>
        <w:t>とはいえ、</w:t>
      </w:r>
      <w:r w:rsidR="008B7AB3">
        <w:rPr>
          <w:rFonts w:hint="eastAsia"/>
        </w:rPr>
        <w:t>アメリカはどうしてこれほどロシアに近い国までこのように影響力を拡大できるのだろうか。世界全体の動きから見れば、A</w:t>
      </w:r>
      <w:r w:rsidR="008B7AB3">
        <w:t>SEAN</w:t>
      </w:r>
      <w:r w:rsidR="008B7AB3">
        <w:rPr>
          <w:rFonts w:hint="eastAsia"/>
        </w:rPr>
        <w:t>やアフリカ、太平洋諸島や中東などアメリカから自立する諸国が次々と現れている最中にこのようなことがロシアの近辺でできるのだろうか。この問題を考えれば考えるほど、過去の「冷戦システム」にマッチしやすい国々に集中してアメリカ(や西側</w:t>
      </w:r>
      <w:r w:rsidR="008B7AB3">
        <w:t>)</w:t>
      </w:r>
      <w:r w:rsidR="008B7AB3">
        <w:rPr>
          <w:rFonts w:hint="eastAsia"/>
        </w:rPr>
        <w:t>の影響力が拡大されていることが分かる。実は、この「冷戦システム」にマッチしやすい国とは他でもない、</w:t>
      </w:r>
      <w:r w:rsidR="002F3342">
        <w:rPr>
          <w:rFonts w:hint="eastAsia"/>
        </w:rPr>
        <w:t>日本を含む</w:t>
      </w:r>
      <w:r w:rsidR="008B7AB3">
        <w:rPr>
          <w:rFonts w:hint="eastAsia"/>
        </w:rPr>
        <w:t>中国</w:t>
      </w:r>
      <w:r w:rsidR="007208FB">
        <w:rPr>
          <w:rFonts w:hint="eastAsia"/>
        </w:rPr>
        <w:t>(や北朝鮮</w:t>
      </w:r>
      <w:r w:rsidR="007208FB">
        <w:t>)</w:t>
      </w:r>
      <w:r w:rsidR="002F3342">
        <w:rPr>
          <w:rFonts w:hint="eastAsia"/>
        </w:rPr>
        <w:t>の</w:t>
      </w:r>
      <w:r w:rsidR="008B7AB3">
        <w:rPr>
          <w:rFonts w:hint="eastAsia"/>
        </w:rPr>
        <w:t>周辺国</w:t>
      </w:r>
      <w:r w:rsidR="007208FB">
        <w:rPr>
          <w:rFonts w:hint="eastAsia"/>
        </w:rPr>
        <w:t>でもあり、この延長で台湾で</w:t>
      </w:r>
      <w:r w:rsidR="00C22509">
        <w:rPr>
          <w:rFonts w:hint="eastAsia"/>
        </w:rPr>
        <w:t>は</w:t>
      </w:r>
      <w:r w:rsidR="007208FB">
        <w:rPr>
          <w:rFonts w:hint="eastAsia"/>
        </w:rPr>
        <w:t>蔡英文政権が誕生し、韓国が「親米」に回帰し、日本でも「嫌中」が</w:t>
      </w:r>
      <w:r w:rsidR="00176C74">
        <w:rPr>
          <w:rFonts w:hint="eastAsia"/>
        </w:rPr>
        <w:t>急増している。この秘密を解くのが本稿の目的となる。</w:t>
      </w:r>
    </w:p>
    <w:p w14:paraId="5AC284F2" w14:textId="62A65ADD" w:rsidR="008B2F02" w:rsidRDefault="00176C74">
      <w:r>
        <w:rPr>
          <w:rFonts w:hint="eastAsia"/>
        </w:rPr>
        <w:t xml:space="preserve">　以下、この問題</w:t>
      </w:r>
      <w:r w:rsidR="008B2F02">
        <w:rPr>
          <w:rFonts w:hint="eastAsia"/>
        </w:rPr>
        <w:t>について、それ</w:t>
      </w:r>
      <w:r>
        <w:rPr>
          <w:rFonts w:hint="eastAsia"/>
        </w:rPr>
        <w:t>と深くかかわる</w:t>
      </w:r>
      <w:r w:rsidR="00F04FD1">
        <w:rPr>
          <w:rFonts w:hint="eastAsia"/>
        </w:rPr>
        <w:t>国際関係上のいくつかの</w:t>
      </w:r>
      <w:r w:rsidR="004C02C4">
        <w:rPr>
          <w:rFonts w:hint="eastAsia"/>
        </w:rPr>
        <w:t>戦略や対抗を論じる中で明らかとする。具体的には、</w:t>
      </w:r>
      <w:r w:rsidR="00F04FD1">
        <w:rPr>
          <w:rFonts w:hint="eastAsia"/>
        </w:rPr>
        <w:t>新冷戦かグローバリゼーションか</w:t>
      </w:r>
      <w:r w:rsidR="004C02C4">
        <w:rPr>
          <w:rFonts w:hint="eastAsia"/>
        </w:rPr>
        <w:t>という世界システム上の問題、</w:t>
      </w:r>
      <w:r w:rsidR="008B2F02">
        <w:rPr>
          <w:rFonts w:hint="eastAsia"/>
        </w:rPr>
        <w:t>軍事的対抗か経済的誘導か</w:t>
      </w:r>
      <w:r w:rsidR="004C02C4">
        <w:rPr>
          <w:rFonts w:hint="eastAsia"/>
        </w:rPr>
        <w:t>という覇権国の戦略の問題、</w:t>
      </w:r>
      <w:r w:rsidR="008B2F02">
        <w:rPr>
          <w:rFonts w:hint="eastAsia"/>
        </w:rPr>
        <w:t>東西の対立か南北の対立か</w:t>
      </w:r>
      <w:r w:rsidR="004C02C4">
        <w:rPr>
          <w:rFonts w:hint="eastAsia"/>
        </w:rPr>
        <w:t>という対立軸の問題、そして最後にここ中国を含む地域共同体が「北東アジア共同体」なのか「</w:t>
      </w:r>
      <w:r w:rsidR="008B2F02">
        <w:rPr>
          <w:rFonts w:hint="eastAsia"/>
        </w:rPr>
        <w:t>一帯一路</w:t>
      </w:r>
      <w:r w:rsidR="004C02C4">
        <w:rPr>
          <w:rFonts w:hint="eastAsia"/>
        </w:rPr>
        <w:t>」なの</w:t>
      </w:r>
      <w:r w:rsidR="008B2F02">
        <w:rPr>
          <w:rFonts w:hint="eastAsia"/>
        </w:rPr>
        <w:t>か</w:t>
      </w:r>
      <w:r w:rsidR="004C02C4">
        <w:rPr>
          <w:rFonts w:hint="eastAsia"/>
        </w:rPr>
        <w:t>という問題である。これらは相互に深く関わっている。</w:t>
      </w:r>
    </w:p>
    <w:p w14:paraId="22F8B49E" w14:textId="77777777" w:rsidR="004C02C4" w:rsidRDefault="004C02C4"/>
    <w:p w14:paraId="637FF113" w14:textId="5911D68C" w:rsidR="0026532E" w:rsidRPr="00396EB6" w:rsidRDefault="00C06791">
      <w:pPr>
        <w:rPr>
          <w:b/>
          <w:bCs/>
        </w:rPr>
      </w:pPr>
      <w:r>
        <w:rPr>
          <w:rFonts w:hint="eastAsia"/>
          <w:b/>
          <w:bCs/>
        </w:rPr>
        <w:t>軍事のロシア、経済の中国</w:t>
      </w:r>
    </w:p>
    <w:p w14:paraId="7727CB57" w14:textId="12E10A9D" w:rsidR="004C02C4" w:rsidRDefault="004C02C4">
      <w:r>
        <w:rPr>
          <w:rFonts w:hint="eastAsia"/>
        </w:rPr>
        <w:t xml:space="preserve">　そこでまず最初に</w:t>
      </w:r>
      <w:r w:rsidR="008B2EF7">
        <w:rPr>
          <w:rFonts w:hint="eastAsia"/>
        </w:rPr>
        <w:t>比較したい</w:t>
      </w:r>
      <w:r>
        <w:rPr>
          <w:rFonts w:hint="eastAsia"/>
        </w:rPr>
        <w:t>のは、</w:t>
      </w:r>
      <w:r w:rsidR="008B2EF7">
        <w:rPr>
          <w:rFonts w:hint="eastAsia"/>
        </w:rPr>
        <w:t>ともに対米対抗を余儀なくされている中露がその戦略においてまったく異なっていることである。</w:t>
      </w:r>
      <w:r w:rsidR="0095796C">
        <w:rPr>
          <w:rFonts w:hint="eastAsia"/>
        </w:rPr>
        <w:t>中国にとってロシアは対米対抗上の「友人」ではあっても、他国内の一部地域を独立国として認め、それを支援するとの口実で軍事介入するというような措置は認められない。同じことを日本やアメリカが台湾について行うことを許すことができないからである。</w:t>
      </w:r>
    </w:p>
    <w:p w14:paraId="74259FCF" w14:textId="2D21316D" w:rsidR="0041361E" w:rsidRDefault="0095796C">
      <w:r>
        <w:rPr>
          <w:rFonts w:hint="eastAsia"/>
        </w:rPr>
        <w:lastRenderedPageBreak/>
        <w:t xml:space="preserve">　が、しかし、それ以上に思うことは、同じ状況におかれた時、中国ならどうするだろうかということであり、その場合、中国は「ムチ」で他国をなびかせるのではなく「アメ」たる経済支援でなそうとするだろう</w:t>
      </w:r>
      <w:r w:rsidR="005663D4">
        <w:rPr>
          <w:rFonts w:hint="eastAsia"/>
        </w:rPr>
        <w:t>と想定せざるを得ない。ロシアに敵対的なN</w:t>
      </w:r>
      <w:r w:rsidR="005663D4">
        <w:t>ATO</w:t>
      </w:r>
      <w:r w:rsidR="005663D4">
        <w:rPr>
          <w:rFonts w:hint="eastAsia"/>
        </w:rPr>
        <w:t>であっても、その内部に「親ロ」的な諸国を作りさえすればN</w:t>
      </w:r>
      <w:r w:rsidR="005663D4">
        <w:t>ATO</w:t>
      </w:r>
      <w:r w:rsidR="005663D4">
        <w:rPr>
          <w:rFonts w:hint="eastAsia"/>
        </w:rPr>
        <w:t>の脅威を取り除くことができる。中国ならそう考えて国を選んで戦略を組むに違いない。中国のこの戦略は「一帯一路」という形で</w:t>
      </w:r>
      <w:r w:rsidR="0041361E">
        <w:rPr>
          <w:rFonts w:hint="eastAsia"/>
        </w:rPr>
        <w:t>展開され、最近でも東チモールやソロモン諸島などで目立った政治上の変化を起こしている。フィリピンの大統領選挙、オーストラリアの総選挙も同じ文脈で理解することができる。</w:t>
      </w:r>
      <w:r w:rsidR="004B48F9">
        <w:rPr>
          <w:rFonts w:hint="eastAsia"/>
        </w:rPr>
        <w:t>そして、より重要なことは、中国はW</w:t>
      </w:r>
      <w:r w:rsidR="004B48F9">
        <w:t>TO</w:t>
      </w:r>
      <w:r w:rsidR="004B48F9">
        <w:rPr>
          <w:rFonts w:hint="eastAsia"/>
        </w:rPr>
        <w:t>や</w:t>
      </w:r>
      <w:r w:rsidR="0098474B">
        <w:rPr>
          <w:rFonts w:hint="eastAsia"/>
        </w:rPr>
        <w:t>I</w:t>
      </w:r>
      <w:r w:rsidR="0098474B">
        <w:t>MF</w:t>
      </w:r>
      <w:r w:rsidR="0098474B">
        <w:rPr>
          <w:rFonts w:hint="eastAsia"/>
        </w:rPr>
        <w:t>、</w:t>
      </w:r>
      <w:r w:rsidR="004B48F9">
        <w:rPr>
          <w:rFonts w:hint="eastAsia"/>
        </w:rPr>
        <w:t>W</w:t>
      </w:r>
      <w:r w:rsidR="004B48F9">
        <w:t>HO</w:t>
      </w:r>
      <w:r w:rsidR="004B48F9">
        <w:rPr>
          <w:rFonts w:hint="eastAsia"/>
        </w:rPr>
        <w:t>などの国際機関で「友人」をたくさん作り、T</w:t>
      </w:r>
      <w:r w:rsidR="004B48F9">
        <w:t>PP</w:t>
      </w:r>
      <w:r w:rsidR="004B48F9">
        <w:rPr>
          <w:rFonts w:hint="eastAsia"/>
        </w:rPr>
        <w:t>にも入ろうと努力している。これが中国の戦略である。</w:t>
      </w:r>
    </w:p>
    <w:p w14:paraId="06EE074E" w14:textId="283A9098" w:rsidR="00641F19" w:rsidRDefault="004B48F9" w:rsidP="0041361E">
      <w:pPr>
        <w:ind w:firstLineChars="100" w:firstLine="210"/>
      </w:pPr>
      <w:r>
        <w:rPr>
          <w:rFonts w:hint="eastAsia"/>
        </w:rPr>
        <w:t>ただ</w:t>
      </w:r>
      <w:r w:rsidR="0041361E">
        <w:rPr>
          <w:rFonts w:hint="eastAsia"/>
        </w:rPr>
        <w:t>し、ロ</w:t>
      </w:r>
      <w:r w:rsidR="005663D4">
        <w:rPr>
          <w:rFonts w:hint="eastAsia"/>
        </w:rPr>
        <w:t>シア</w:t>
      </w:r>
      <w:r>
        <w:rPr>
          <w:rFonts w:hint="eastAsia"/>
        </w:rPr>
        <w:t>の</w:t>
      </w:r>
      <w:r w:rsidR="0041361E">
        <w:rPr>
          <w:rFonts w:hint="eastAsia"/>
        </w:rPr>
        <w:t>戦略</w:t>
      </w:r>
      <w:r>
        <w:rPr>
          <w:rFonts w:hint="eastAsia"/>
        </w:rPr>
        <w:t>はこれとはまったく異なり、</w:t>
      </w:r>
      <w:r w:rsidR="0041361E">
        <w:rPr>
          <w:rFonts w:hint="eastAsia"/>
        </w:rPr>
        <w:t>軍事的な手段(「ムチ」)</w:t>
      </w:r>
      <w:r>
        <w:rPr>
          <w:rFonts w:hint="eastAsia"/>
        </w:rPr>
        <w:t>が</w:t>
      </w:r>
      <w:r w:rsidR="0041361E">
        <w:rPr>
          <w:rFonts w:hint="eastAsia"/>
        </w:rPr>
        <w:t>用い</w:t>
      </w:r>
      <w:r>
        <w:rPr>
          <w:rFonts w:hint="eastAsia"/>
        </w:rPr>
        <w:t>られている。これにはN</w:t>
      </w:r>
      <w:r>
        <w:t>ATO</w:t>
      </w:r>
      <w:r w:rsidR="00BA3833">
        <w:rPr>
          <w:rFonts w:hint="eastAsia"/>
        </w:rPr>
        <w:t>が解消されず、またそれ</w:t>
      </w:r>
      <w:r>
        <w:rPr>
          <w:rFonts w:hint="eastAsia"/>
        </w:rPr>
        <w:t>への加盟</w:t>
      </w:r>
      <w:r w:rsidR="00BA3833">
        <w:rPr>
          <w:rFonts w:hint="eastAsia"/>
        </w:rPr>
        <w:t>も拒否されるという状況下でのやむなき戦略とも言えるが、そのことを客観的大局的に言えば、中国のような経済的手段を用いるだけの経済力がなかったということとなろう。ロシアのG</w:t>
      </w:r>
      <w:r w:rsidR="00BA3833">
        <w:t>DP</w:t>
      </w:r>
      <w:r w:rsidR="00BA3833">
        <w:rPr>
          <w:rFonts w:hint="eastAsia"/>
        </w:rPr>
        <w:t>は中国の10分の1にすぎず、</w:t>
      </w:r>
      <w:r w:rsidR="00E84A6B">
        <w:rPr>
          <w:rFonts w:hint="eastAsia"/>
        </w:rPr>
        <w:t>他方で過去に蓄積された軍事力は</w:t>
      </w:r>
      <w:r w:rsidR="00641F19">
        <w:rPr>
          <w:rFonts w:hint="eastAsia"/>
        </w:rPr>
        <w:t>相当強力であるからである。中国</w:t>
      </w:r>
      <w:r w:rsidR="00376AE6">
        <w:rPr>
          <w:rFonts w:hint="eastAsia"/>
        </w:rPr>
        <w:t>にとっては</w:t>
      </w:r>
      <w:r w:rsidR="00641F19">
        <w:rPr>
          <w:rFonts w:hint="eastAsia"/>
        </w:rPr>
        <w:t>「困った友人」となるが、ロシアにとってはやむなき戦略ということとなろう</w:t>
      </w:r>
      <w:r w:rsidR="00807340">
        <w:rPr>
          <w:rStyle w:val="a7"/>
        </w:rPr>
        <w:footnoteReference w:id="1"/>
      </w:r>
      <w:r w:rsidR="00641F19">
        <w:rPr>
          <w:rFonts w:hint="eastAsia"/>
        </w:rPr>
        <w:t>。</w:t>
      </w:r>
      <w:r w:rsidR="00376AE6">
        <w:rPr>
          <w:rFonts w:hint="eastAsia"/>
        </w:rPr>
        <w:t>ちなみに、世界の「反米諸国」の中では北朝鮮も同じ戦略を採っている。</w:t>
      </w:r>
    </w:p>
    <w:p w14:paraId="5F21CAA7" w14:textId="4F66C6E4" w:rsidR="0066134F" w:rsidRDefault="00376AE6" w:rsidP="0041361E">
      <w:pPr>
        <w:ind w:firstLineChars="100" w:firstLine="210"/>
      </w:pPr>
      <w:r>
        <w:rPr>
          <w:rFonts w:hint="eastAsia"/>
        </w:rPr>
        <w:t>したがって、私がここで問題としたいのは「経済的手段を採れるかどうか」であって、その意味では他方のアメリカも</w:t>
      </w:r>
      <w:r w:rsidR="001A6EBC">
        <w:rPr>
          <w:rFonts w:hint="eastAsia"/>
        </w:rPr>
        <w:t>経済力の衰退で</w:t>
      </w:r>
      <w:r>
        <w:rPr>
          <w:rFonts w:hint="eastAsia"/>
        </w:rPr>
        <w:t>その手段</w:t>
      </w:r>
      <w:r w:rsidR="001A6EBC">
        <w:rPr>
          <w:rFonts w:hint="eastAsia"/>
        </w:rPr>
        <w:t>を採れなくなってきている。トランプが「アメリカ・ファースト」を叫んだのはその趣旨からであって、逆に言えば、ロシアと同様、</w:t>
      </w:r>
      <w:r w:rsidR="009D742E">
        <w:rPr>
          <w:rFonts w:hint="eastAsia"/>
        </w:rPr>
        <w:t>現在も</w:t>
      </w:r>
      <w:r w:rsidR="001A6EBC">
        <w:rPr>
          <w:rFonts w:hint="eastAsia"/>
        </w:rPr>
        <w:t>まだ</w:t>
      </w:r>
      <w:r w:rsidR="009D742E">
        <w:rPr>
          <w:rFonts w:hint="eastAsia"/>
        </w:rPr>
        <w:t>優位にある</w:t>
      </w:r>
      <w:r w:rsidR="001A6EBC">
        <w:rPr>
          <w:rFonts w:hint="eastAsia"/>
        </w:rPr>
        <w:t>「非経済的手段」たる軍事力で中国などに</w:t>
      </w:r>
      <w:r w:rsidR="009D742E">
        <w:rPr>
          <w:rFonts w:hint="eastAsia"/>
        </w:rPr>
        <w:t>対抗しようとしている。同盟国に対中経済制裁への同調を求め、</w:t>
      </w:r>
      <w:r w:rsidR="00360674">
        <w:rPr>
          <w:rFonts w:hint="eastAsia"/>
        </w:rPr>
        <w:t>ブロック経済化を進められるのもこの軍事的優位があるからである。「経済力」</w:t>
      </w:r>
      <w:r w:rsidR="0066134F">
        <w:rPr>
          <w:rFonts w:hint="eastAsia"/>
        </w:rPr>
        <w:t>だけで対抗できるのであれば、ブロック経済化は不要である。これは第二次大戦前に新興の日本やドイツが自由貿易を主張したのに対し、連合国側がブロック経済化を主張したのと同じである。経済的な勢いの有る無しによって左右されることとなっているのである。</w:t>
      </w:r>
    </w:p>
    <w:p w14:paraId="34E8ED33" w14:textId="66E0853B" w:rsidR="008363B6" w:rsidRDefault="008363B6" w:rsidP="008363B6"/>
    <w:p w14:paraId="4E64221E" w14:textId="16EB318C" w:rsidR="008363B6" w:rsidRPr="008363B6" w:rsidRDefault="008363B6" w:rsidP="008363B6">
      <w:pPr>
        <w:rPr>
          <w:b/>
          <w:bCs/>
        </w:rPr>
      </w:pPr>
      <w:r w:rsidRPr="008363B6">
        <w:rPr>
          <w:rFonts w:hint="eastAsia"/>
          <w:b/>
          <w:bCs/>
        </w:rPr>
        <w:lastRenderedPageBreak/>
        <w:t>そもそも「冷戦システム」とは何であったか</w:t>
      </w:r>
    </w:p>
    <w:p w14:paraId="70C3A749" w14:textId="5BD1CFC3" w:rsidR="0066134F" w:rsidRDefault="008363B6" w:rsidP="0041361E">
      <w:pPr>
        <w:ind w:firstLineChars="100" w:firstLine="210"/>
      </w:pPr>
      <w:r>
        <w:rPr>
          <w:rFonts w:hint="eastAsia"/>
        </w:rPr>
        <w:t>しかし、</w:t>
      </w:r>
      <w:r w:rsidR="0066134F">
        <w:rPr>
          <w:rFonts w:hint="eastAsia"/>
        </w:rPr>
        <w:t>そもそも</w:t>
      </w:r>
      <w:r>
        <w:rPr>
          <w:rFonts w:hint="eastAsia"/>
        </w:rPr>
        <w:t>、</w:t>
      </w:r>
      <w:r w:rsidR="0066134F">
        <w:rPr>
          <w:rFonts w:hint="eastAsia"/>
        </w:rPr>
        <w:t>戦後の冷戦</w:t>
      </w:r>
      <w:r>
        <w:rPr>
          <w:rFonts w:hint="eastAsia"/>
        </w:rPr>
        <w:t>システム自体が過去のイギリスほどには強くなかったアメリカによる苦肉の覇権策にすぎなかったことを理解することも重要である。以前の「</w:t>
      </w:r>
      <w:r w:rsidR="0066134F">
        <w:rPr>
          <w:rFonts w:hint="eastAsia"/>
        </w:rPr>
        <w:t>パックス・ブリタニカ</w:t>
      </w:r>
      <w:r>
        <w:rPr>
          <w:rFonts w:hint="eastAsia"/>
        </w:rPr>
        <w:t>」とはイギリスが直接に支配する国だけで</w:t>
      </w:r>
      <w:r w:rsidR="00071203">
        <w:rPr>
          <w:rFonts w:hint="eastAsia"/>
        </w:rPr>
        <w:t>地球を一周することができるような世界システムであって、イギリスにはコントロールできないフランス、ベルギー、イタリア、アメリカ、日本以下の列強の地域があったとはいえ、それぞれがそれらの植民地を支配するあり方は同じであった。つまり、「直接統治」であ</w:t>
      </w:r>
      <w:r w:rsidR="001D2702">
        <w:rPr>
          <w:rFonts w:hint="eastAsia"/>
        </w:rPr>
        <w:t>り、その方式を世界のスタンダードとしてイギリスが維持したという意味でフランス以下の帝国主義諸国もイギリスの世界支配を許容した。</w:t>
      </w:r>
      <w:r w:rsidR="00DE5FB5">
        <w:rPr>
          <w:rFonts w:hint="eastAsia"/>
        </w:rPr>
        <w:t>イギリスが「帝国主義の代表」として機能し君臨していたのはこのためである。</w:t>
      </w:r>
    </w:p>
    <w:p w14:paraId="42D723B8" w14:textId="6E85E021" w:rsidR="006F2327" w:rsidRDefault="00D748BB" w:rsidP="0041361E">
      <w:pPr>
        <w:ind w:firstLineChars="100" w:firstLine="210"/>
      </w:pPr>
      <w:r>
        <w:rPr>
          <w:rFonts w:hint="eastAsia"/>
        </w:rPr>
        <w:t>ただし</w:t>
      </w:r>
      <w:r w:rsidR="00071203">
        <w:rPr>
          <w:rFonts w:hint="eastAsia"/>
        </w:rPr>
        <w:t>、戦後にはそれらほとんどの植民地が独立をし、そのもとで支配を継続するには独自の国際システムが導入されなければならな</w:t>
      </w:r>
      <w:r w:rsidR="00DE5FB5">
        <w:rPr>
          <w:rFonts w:hint="eastAsia"/>
        </w:rPr>
        <w:t>くなる</w:t>
      </w:r>
      <w:r w:rsidR="00071203">
        <w:rPr>
          <w:rFonts w:hint="eastAsia"/>
        </w:rPr>
        <w:t>。</w:t>
      </w:r>
      <w:r>
        <w:rPr>
          <w:rFonts w:hint="eastAsia"/>
        </w:rPr>
        <w:t>それがすなわち、</w:t>
      </w:r>
      <w:r w:rsidR="00F10FA8">
        <w:rPr>
          <w:rFonts w:hint="eastAsia"/>
        </w:rPr>
        <w:t>地域内に「東西」の厳しい対立関係が持ち込まれた</w:t>
      </w:r>
      <w:r>
        <w:rPr>
          <w:rFonts w:hint="eastAsia"/>
        </w:rPr>
        <w:t>「冷戦システム」であり、</w:t>
      </w:r>
      <w:r w:rsidR="00F10FA8">
        <w:rPr>
          <w:rFonts w:hint="eastAsia"/>
        </w:rPr>
        <w:t>その時には諸国は</w:t>
      </w:r>
      <w:r>
        <w:rPr>
          <w:rFonts w:hint="eastAsia"/>
        </w:rPr>
        <w:t>どうしても「東西」どちらかの</w:t>
      </w:r>
      <w:r w:rsidR="00F10FA8">
        <w:rPr>
          <w:rFonts w:hint="eastAsia"/>
        </w:rPr>
        <w:t>側につかざるを得なくされてしまっていた。たとえば、北東アジアでは対ソ包囲網の下で中国や北朝鮮は「東側」として結束せざるをえなくなり(これは北朝鮮のソ連や中国への従属を含む</w:t>
      </w:r>
      <w:r w:rsidR="00F10FA8">
        <w:t>)</w:t>
      </w:r>
      <w:r w:rsidR="00F10FA8">
        <w:rPr>
          <w:rFonts w:hint="eastAsia"/>
        </w:rPr>
        <w:t>、逆に日本や韓国、台湾はアメリカに従属せざるを得ない状況</w:t>
      </w:r>
      <w:r w:rsidR="009E667C">
        <w:rPr>
          <w:rFonts w:hint="eastAsia"/>
        </w:rPr>
        <w:t>となった。もちろん、ここでは中国も北朝鮮も日本も韓国も独立国であり、彼らは</w:t>
      </w:r>
      <w:r w:rsidR="00207FBC">
        <w:rPr>
          <w:rFonts w:hint="eastAsia"/>
        </w:rPr>
        <w:t>自分で自分の</w:t>
      </w:r>
      <w:r w:rsidR="009E667C">
        <w:rPr>
          <w:rFonts w:hint="eastAsia"/>
        </w:rPr>
        <w:t>外交</w:t>
      </w:r>
      <w:r w:rsidR="00207FBC">
        <w:rPr>
          <w:rFonts w:hint="eastAsia"/>
        </w:rPr>
        <w:t>方針</w:t>
      </w:r>
      <w:r w:rsidR="009E667C">
        <w:rPr>
          <w:rFonts w:hint="eastAsia"/>
        </w:rPr>
        <w:t>を</w:t>
      </w:r>
      <w:r w:rsidR="00207FBC">
        <w:rPr>
          <w:rFonts w:hint="eastAsia"/>
        </w:rPr>
        <w:t>決める</w:t>
      </w:r>
      <w:r w:rsidR="009E667C">
        <w:rPr>
          <w:rFonts w:hint="eastAsia"/>
        </w:rPr>
        <w:t>ことができた。が、そうではあっても</w:t>
      </w:r>
      <w:r w:rsidR="00207FBC">
        <w:rPr>
          <w:rFonts w:hint="eastAsia"/>
        </w:rPr>
        <w:t>自ら</w:t>
      </w:r>
      <w:r w:rsidR="009E667C">
        <w:rPr>
          <w:rFonts w:hint="eastAsia"/>
        </w:rPr>
        <w:t>従属せざるを得ない関係</w:t>
      </w:r>
      <w:r w:rsidR="00D71D01">
        <w:rPr>
          <w:rStyle w:val="a7"/>
        </w:rPr>
        <w:footnoteReference w:id="2"/>
      </w:r>
      <w:r w:rsidR="009E667C">
        <w:rPr>
          <w:rFonts w:hint="eastAsia"/>
        </w:rPr>
        <w:t>がこのシステムの要点であり、</w:t>
      </w:r>
      <w:r w:rsidR="006F2327">
        <w:rPr>
          <w:rFonts w:hint="eastAsia"/>
        </w:rPr>
        <w:t>このために各地に</w:t>
      </w:r>
      <w:r w:rsidR="009E667C">
        <w:rPr>
          <w:rFonts w:hint="eastAsia"/>
        </w:rPr>
        <w:t>厳しい対立関係</w:t>
      </w:r>
      <w:r w:rsidR="006F2327">
        <w:rPr>
          <w:rFonts w:hint="eastAsia"/>
        </w:rPr>
        <w:t>が</w:t>
      </w:r>
      <w:r w:rsidR="009E667C">
        <w:rPr>
          <w:rFonts w:hint="eastAsia"/>
        </w:rPr>
        <w:t>形成・維持</w:t>
      </w:r>
      <w:r w:rsidR="006F2327">
        <w:rPr>
          <w:rFonts w:hint="eastAsia"/>
        </w:rPr>
        <w:t>されたのである。これらが</w:t>
      </w:r>
      <w:r w:rsidR="009E667C">
        <w:rPr>
          <w:rFonts w:hint="eastAsia"/>
        </w:rPr>
        <w:t>アメリカやソ連の支配</w:t>
      </w:r>
      <w:r w:rsidR="006F2327">
        <w:rPr>
          <w:rFonts w:hint="eastAsia"/>
        </w:rPr>
        <w:t>のための戦後的システムであったことが分かる。</w:t>
      </w:r>
      <w:r w:rsidR="00207FBC">
        <w:rPr>
          <w:rFonts w:hint="eastAsia"/>
        </w:rPr>
        <w:t>このシステムが「パックス・ルッソ・アメリカーナ」と呼ばれていたのはそのためである。</w:t>
      </w:r>
    </w:p>
    <w:p w14:paraId="4B1EDC0D" w14:textId="5A9E11CD" w:rsidR="00185E4A" w:rsidRDefault="006F2327" w:rsidP="0041361E">
      <w:pPr>
        <w:ind w:firstLineChars="100" w:firstLine="210"/>
      </w:pPr>
      <w:r>
        <w:rPr>
          <w:rFonts w:hint="eastAsia"/>
        </w:rPr>
        <w:t>が、こうして</w:t>
      </w:r>
      <w:r w:rsidR="007B3E0E">
        <w:rPr>
          <w:rFonts w:hint="eastAsia"/>
        </w:rPr>
        <w:t>「冷戦システム」をふり返ると、今、世間で言われている「新冷戦」という</w:t>
      </w:r>
      <w:r w:rsidR="00793BF6">
        <w:rPr>
          <w:rFonts w:hint="eastAsia"/>
        </w:rPr>
        <w:t>捉え方がある程度当てはまっていることに気づく。ロシアがヨーロッパ諸国と友好的であればアメリカのこの地域への影響力は確保できないが、対立的な状況を作れば「反ロ」の諸国をN</w:t>
      </w:r>
      <w:r w:rsidR="00793BF6">
        <w:t>ATO</w:t>
      </w:r>
      <w:r w:rsidR="00793BF6">
        <w:rPr>
          <w:rFonts w:hint="eastAsia"/>
        </w:rPr>
        <w:t>を通じて傘下に抑えておくことができる。</w:t>
      </w:r>
      <w:r w:rsidR="0035533B">
        <w:rPr>
          <w:rFonts w:hint="eastAsia"/>
        </w:rPr>
        <w:t>そして、そのためにアメリカはロシアのN</w:t>
      </w:r>
      <w:r w:rsidR="0035533B">
        <w:t>ATO</w:t>
      </w:r>
      <w:r w:rsidR="0035533B">
        <w:rPr>
          <w:rFonts w:hint="eastAsia"/>
        </w:rPr>
        <w:t>加盟を許さず、かつまたその解散もさせないことを選択した。</w:t>
      </w:r>
      <w:r w:rsidR="007B3D53">
        <w:rPr>
          <w:rFonts w:hint="eastAsia"/>
        </w:rPr>
        <w:t>同趣旨からすると、ベラルーシや</w:t>
      </w:r>
      <w:r w:rsidR="0098474B">
        <w:rPr>
          <w:rFonts w:hint="eastAsia"/>
        </w:rPr>
        <w:t>ド</w:t>
      </w:r>
      <w:r w:rsidR="007B3D53">
        <w:rPr>
          <w:rFonts w:hint="eastAsia"/>
        </w:rPr>
        <w:t>ンバスの新たな2つの「独立国」もこのシステム下ではより親ロ的となろう。</w:t>
      </w:r>
      <w:r w:rsidR="00021177">
        <w:rPr>
          <w:rFonts w:hint="eastAsia"/>
        </w:rPr>
        <w:t>反対にフィンランド、スウェーデンのN</w:t>
      </w:r>
      <w:r w:rsidR="00021177">
        <w:t>ATO</w:t>
      </w:r>
      <w:r w:rsidR="00021177">
        <w:rPr>
          <w:rFonts w:hint="eastAsia"/>
        </w:rPr>
        <w:t>への新規加盟もこの帰結であり、</w:t>
      </w:r>
      <w:r w:rsidR="007B3D53">
        <w:rPr>
          <w:rFonts w:hint="eastAsia"/>
        </w:rPr>
        <w:t>これは過去の「冷戦システム」そのものである。そして、その趣旨から、「新しい冷戦」すなわち「新冷戦」が始まったと理解することができるのである。本稿の趣旨からすれば、弱体化した覇権国たるアメリカとロシアの双方にとって</w:t>
      </w:r>
      <w:r w:rsidR="00185E4A">
        <w:rPr>
          <w:rFonts w:hint="eastAsia"/>
        </w:rPr>
        <w:t>勢力圏を確保し続ける手段としての「冷</w:t>
      </w:r>
      <w:r w:rsidR="00185E4A">
        <w:rPr>
          <w:rFonts w:hint="eastAsia"/>
        </w:rPr>
        <w:lastRenderedPageBreak/>
        <w:t>戦システム」ということになる。</w:t>
      </w:r>
      <w:r w:rsidR="00FC7870">
        <w:rPr>
          <w:rStyle w:val="a7"/>
        </w:rPr>
        <w:footnoteReference w:id="3"/>
      </w:r>
    </w:p>
    <w:p w14:paraId="116D27AF" w14:textId="20A9D374" w:rsidR="0066134F" w:rsidRPr="00F10FA8" w:rsidRDefault="00185E4A" w:rsidP="0041361E">
      <w:pPr>
        <w:ind w:firstLineChars="100" w:firstLine="210"/>
      </w:pPr>
      <w:r>
        <w:rPr>
          <w:rFonts w:hint="eastAsia"/>
        </w:rPr>
        <w:t>なお、ここでウクライナは「熱戦」下にあるので「冷戦」でないとの意見もありえようが、「冷戦」とはそうした部分戦争を含むシステムであるということはご理解願いたい。戦後世界でもアメリカが直接当事者となったベトナム戦争が続いていたからである。ただし、その際、米ソが直接に戦うことはなかった。今回もそういう状況が長期に持続させられるものと思われる。</w:t>
      </w:r>
      <w:r w:rsidR="009C4FF2">
        <w:rPr>
          <w:rFonts w:hint="eastAsia"/>
        </w:rPr>
        <w:t>このことは様々な停戦努力がアメリカの介入で</w:t>
      </w:r>
      <w:r w:rsidR="0091535C">
        <w:rPr>
          <w:rFonts w:hint="eastAsia"/>
        </w:rPr>
        <w:t>頓挫させられていることからもわかる。アメリカは紛争状態の継続を利益としているのである。</w:t>
      </w:r>
    </w:p>
    <w:p w14:paraId="37848EB0" w14:textId="212AF5F9" w:rsidR="0041361E" w:rsidRPr="00BA3833" w:rsidRDefault="0041361E" w:rsidP="00765247"/>
    <w:p w14:paraId="1233AE74" w14:textId="06C0A759" w:rsidR="004C02C4" w:rsidRDefault="00737881">
      <w:pPr>
        <w:rPr>
          <w:b/>
          <w:bCs/>
        </w:rPr>
      </w:pPr>
      <w:r>
        <w:rPr>
          <w:rFonts w:hint="eastAsia"/>
          <w:b/>
          <w:bCs/>
        </w:rPr>
        <w:t>北東アジアにおける</w:t>
      </w:r>
      <w:r w:rsidR="0091535C" w:rsidRPr="0091535C">
        <w:rPr>
          <w:rFonts w:hint="eastAsia"/>
          <w:b/>
          <w:bCs/>
        </w:rPr>
        <w:t>「冷戦</w:t>
      </w:r>
      <w:r>
        <w:rPr>
          <w:rFonts w:hint="eastAsia"/>
          <w:b/>
          <w:bCs/>
        </w:rPr>
        <w:t>」、「ポスト冷戦」と「新冷戦」の歴史</w:t>
      </w:r>
      <w:r w:rsidR="00A56BC3">
        <w:rPr>
          <w:rStyle w:val="a7"/>
          <w:b/>
          <w:bCs/>
        </w:rPr>
        <w:footnoteReference w:id="4"/>
      </w:r>
    </w:p>
    <w:p w14:paraId="654474E6" w14:textId="2894E48C" w:rsidR="005A3A7A" w:rsidRDefault="00737881">
      <w:r w:rsidRPr="00737881">
        <w:rPr>
          <w:rFonts w:hint="eastAsia"/>
        </w:rPr>
        <w:t xml:space="preserve">　ところで、こ</w:t>
      </w:r>
      <w:r w:rsidR="00383AA7">
        <w:rPr>
          <w:rFonts w:hint="eastAsia"/>
        </w:rPr>
        <w:t>うして</w:t>
      </w:r>
      <w:r w:rsidR="005A3A7A">
        <w:rPr>
          <w:rFonts w:hint="eastAsia"/>
        </w:rPr>
        <w:t>ヨーロッパにおける新たな冷戦構造を「新冷戦」と名付けるとすれば、それは過去の「冷戦」とは異なること、それがいったん解体していたことをも意味するが、それは言うまでもなくベルリンの壁に代表される東西ドイツの統一があったからである。これによって東西の対立が解消すれば「東西」の双方が米ソに</w:t>
      </w:r>
      <w:r w:rsidR="00460718">
        <w:rPr>
          <w:rFonts w:hint="eastAsia"/>
        </w:rPr>
        <w:t>それぞれ</w:t>
      </w:r>
      <w:r w:rsidR="005A3A7A">
        <w:rPr>
          <w:rFonts w:hint="eastAsia"/>
        </w:rPr>
        <w:t>従属する必要性はなくなる。こうして</w:t>
      </w:r>
      <w:r w:rsidR="002914DA">
        <w:rPr>
          <w:rFonts w:hint="eastAsia"/>
        </w:rPr>
        <w:t>いったんヨーロッパの冷戦は終了し「ポスト冷戦」に</w:t>
      </w:r>
      <w:r w:rsidR="00584F27">
        <w:rPr>
          <w:rFonts w:hint="eastAsia"/>
        </w:rPr>
        <w:t>移行</w:t>
      </w:r>
      <w:r w:rsidR="002914DA">
        <w:rPr>
          <w:rFonts w:hint="eastAsia"/>
        </w:rPr>
        <w:t>していた。この状況はベトナムの統一で対立の解消した東南アジアにおいても成立している。東南アジアはその後、現在にいたるもその</w:t>
      </w:r>
      <w:r w:rsidR="001E15E3">
        <w:rPr>
          <w:rFonts w:hint="eastAsia"/>
        </w:rPr>
        <w:t>状況が続いている一方、ヨーロッパにおいては対立が復活しているというのが相違となっているが、である。</w:t>
      </w:r>
    </w:p>
    <w:p w14:paraId="2FDA0099" w14:textId="0212CE50" w:rsidR="003D099C" w:rsidRDefault="001E15E3">
      <w:r>
        <w:rPr>
          <w:rFonts w:hint="eastAsia"/>
        </w:rPr>
        <w:t xml:space="preserve">　ただ、こうしていったん対立が緩和されたという意味では北東アジアにも似た状況があった。というのは、中ソ対立の結果として米中接近が生じ、それに連動して日本や韓国が中国と交流するのを許されたという局面、あるいは</w:t>
      </w:r>
      <w:r w:rsidR="00723032">
        <w:rPr>
          <w:rFonts w:hint="eastAsia"/>
        </w:rPr>
        <w:t>対北融和政策</w:t>
      </w:r>
      <w:r>
        <w:rPr>
          <w:rFonts w:hint="eastAsia"/>
        </w:rPr>
        <w:t>をとった韓国金大中</w:t>
      </w:r>
      <w:r w:rsidR="00723032">
        <w:rPr>
          <w:rFonts w:hint="eastAsia"/>
        </w:rPr>
        <w:t>・廬武鉉</w:t>
      </w:r>
      <w:r>
        <w:rPr>
          <w:rFonts w:hint="eastAsia"/>
        </w:rPr>
        <w:t>政権の時期、あるいはトランプが</w:t>
      </w:r>
      <w:r w:rsidR="00C8364A">
        <w:rPr>
          <w:rFonts w:hint="eastAsia"/>
        </w:rPr>
        <w:t>金正恩</w:t>
      </w:r>
      <w:r>
        <w:rPr>
          <w:rFonts w:hint="eastAsia"/>
        </w:rPr>
        <w:t>と2度の</w:t>
      </w:r>
      <w:r w:rsidR="00C8364A">
        <w:rPr>
          <w:rFonts w:hint="eastAsia"/>
        </w:rPr>
        <w:t>会談をや</w:t>
      </w:r>
      <w:r w:rsidR="000A0094">
        <w:rPr>
          <w:rFonts w:hint="eastAsia"/>
        </w:rPr>
        <w:t>って北朝鮮の政策が和らいだかに見えた一時期である</w:t>
      </w:r>
      <w:r w:rsidR="008D1643">
        <w:rPr>
          <w:rStyle w:val="a7"/>
        </w:rPr>
        <w:footnoteReference w:id="5"/>
      </w:r>
      <w:r w:rsidR="000A0094">
        <w:rPr>
          <w:rFonts w:hint="eastAsia"/>
        </w:rPr>
        <w:t>。この時</w:t>
      </w:r>
      <w:r w:rsidR="00723032">
        <w:rPr>
          <w:rFonts w:hint="eastAsia"/>
        </w:rPr>
        <w:t>の韓国外交は相対的にではあるが対米従属の度合いを低めて</w:t>
      </w:r>
      <w:r w:rsidR="007D39EC">
        <w:rPr>
          <w:rFonts w:hint="eastAsia"/>
        </w:rPr>
        <w:t>おり、</w:t>
      </w:r>
      <w:r w:rsidR="0047268D">
        <w:rPr>
          <w:rFonts w:hint="eastAsia"/>
        </w:rPr>
        <w:t>米韓F</w:t>
      </w:r>
      <w:r w:rsidR="0047268D">
        <w:t>TA</w:t>
      </w:r>
      <w:r w:rsidR="0047268D">
        <w:rPr>
          <w:rFonts w:hint="eastAsia"/>
        </w:rPr>
        <w:t>やT</w:t>
      </w:r>
      <w:r w:rsidR="0047268D">
        <w:t>HAA</w:t>
      </w:r>
      <w:r w:rsidR="00093B9E">
        <w:rPr>
          <w:rFonts w:hint="eastAsia"/>
        </w:rPr>
        <w:t>D</w:t>
      </w:r>
      <w:r w:rsidR="0047268D">
        <w:rPr>
          <w:rFonts w:hint="eastAsia"/>
        </w:rPr>
        <w:t>の設置</w:t>
      </w:r>
      <w:r w:rsidR="007D39EC">
        <w:rPr>
          <w:rFonts w:hint="eastAsia"/>
        </w:rPr>
        <w:t>など</w:t>
      </w:r>
      <w:r w:rsidR="0047268D">
        <w:rPr>
          <w:rFonts w:hint="eastAsia"/>
        </w:rPr>
        <w:t>は</w:t>
      </w:r>
      <w:r w:rsidR="007D39EC">
        <w:rPr>
          <w:rFonts w:hint="eastAsia"/>
        </w:rPr>
        <w:t>金大中・廬武鉉時代が終焉した</w:t>
      </w:r>
      <w:r w:rsidR="0047268D">
        <w:rPr>
          <w:rFonts w:hint="eastAsia"/>
        </w:rPr>
        <w:t>ハンナラ党=セヌリ党</w:t>
      </w:r>
      <w:r w:rsidR="00982BD0">
        <w:rPr>
          <w:rFonts w:hint="eastAsia"/>
        </w:rPr>
        <w:t>政権</w:t>
      </w:r>
      <w:r w:rsidR="0047268D">
        <w:rPr>
          <w:rFonts w:hint="eastAsia"/>
        </w:rPr>
        <w:t>時代</w:t>
      </w:r>
      <w:r w:rsidR="007D39EC">
        <w:rPr>
          <w:rFonts w:hint="eastAsia"/>
        </w:rPr>
        <w:t>の政策であった</w:t>
      </w:r>
      <w:r w:rsidR="0047268D">
        <w:rPr>
          <w:rFonts w:hint="eastAsia"/>
        </w:rPr>
        <w:t>。</w:t>
      </w:r>
      <w:r w:rsidR="00982BD0">
        <w:rPr>
          <w:rFonts w:hint="eastAsia"/>
        </w:rPr>
        <w:t>ただし</w:t>
      </w:r>
      <w:r w:rsidR="00093B9E">
        <w:rPr>
          <w:rFonts w:hint="eastAsia"/>
        </w:rPr>
        <w:t>、こ</w:t>
      </w:r>
      <w:r w:rsidR="00982BD0">
        <w:rPr>
          <w:rFonts w:hint="eastAsia"/>
        </w:rPr>
        <w:t>れらの</w:t>
      </w:r>
      <w:r w:rsidR="00093B9E">
        <w:rPr>
          <w:rFonts w:hint="eastAsia"/>
        </w:rPr>
        <w:t>融和政策にも拘わらず</w:t>
      </w:r>
      <w:r w:rsidR="00445653">
        <w:rPr>
          <w:rFonts w:hint="eastAsia"/>
        </w:rPr>
        <w:t>(トランプ以前のアメリカの対北強硬策の結果もあって</w:t>
      </w:r>
      <w:r w:rsidR="00445653">
        <w:t>)</w:t>
      </w:r>
      <w:r w:rsidR="00093B9E">
        <w:rPr>
          <w:rFonts w:hint="eastAsia"/>
        </w:rPr>
        <w:t>北朝鮮は核開発に進み、結局は韓国</w:t>
      </w:r>
      <w:r w:rsidR="00181B62">
        <w:rPr>
          <w:rFonts w:hint="eastAsia"/>
        </w:rPr>
        <w:t>も「北風政策」</w:t>
      </w:r>
      <w:r w:rsidR="00181B62">
        <w:rPr>
          <w:rFonts w:hint="eastAsia"/>
        </w:rPr>
        <w:lastRenderedPageBreak/>
        <w:t>に舞い戻る。本稿の分析枠組みからすれば、中国的な経済中心の「アメ」外交を採れない北朝鮮の経済力の弱さの帰結</w:t>
      </w:r>
      <w:r w:rsidR="007D39EC">
        <w:rPr>
          <w:rFonts w:hint="eastAsia"/>
        </w:rPr>
        <w:t>であること、その政策の前提にはアメリカの対北強硬策があったことが重要である</w:t>
      </w:r>
      <w:r w:rsidR="007D39EC">
        <w:rPr>
          <w:rStyle w:val="a7"/>
        </w:rPr>
        <w:footnoteReference w:id="6"/>
      </w:r>
      <w:r w:rsidR="00181B62">
        <w:rPr>
          <w:rFonts w:hint="eastAsia"/>
        </w:rPr>
        <w:t>。</w:t>
      </w:r>
      <w:r w:rsidR="003D099C">
        <w:rPr>
          <w:rFonts w:hint="eastAsia"/>
        </w:rPr>
        <w:t>もちろん、この過程で中国もさまざまに対韓外交上の努力をしたが、</w:t>
      </w:r>
      <w:r w:rsidR="00672B27">
        <w:rPr>
          <w:rFonts w:hint="eastAsia"/>
        </w:rPr>
        <w:t>「中国との</w:t>
      </w:r>
      <w:r w:rsidR="003D099C">
        <w:rPr>
          <w:rFonts w:hint="eastAsia"/>
        </w:rPr>
        <w:t>経済関係</w:t>
      </w:r>
      <w:r w:rsidR="00672B27">
        <w:rPr>
          <w:rFonts w:hint="eastAsia"/>
        </w:rPr>
        <w:t>」よりも「</w:t>
      </w:r>
      <w:r w:rsidR="003D099C">
        <w:rPr>
          <w:rFonts w:hint="eastAsia"/>
        </w:rPr>
        <w:t>北朝鮮</w:t>
      </w:r>
      <w:r w:rsidR="00672B27">
        <w:rPr>
          <w:rFonts w:hint="eastAsia"/>
        </w:rPr>
        <w:t>の核開発」の方がやはり韓国にとっては重大な問題として受け止められている。北朝鮮との緊張解消なしに韓国の「冷戦」思考からの脱却がないことを示している。</w:t>
      </w:r>
    </w:p>
    <w:p w14:paraId="0DE92AF8" w14:textId="1A67558A" w:rsidR="00181B62" w:rsidRPr="00726C2E" w:rsidRDefault="00672B27">
      <w:pPr>
        <w:rPr>
          <w:szCs w:val="21"/>
        </w:rPr>
      </w:pPr>
      <w:r>
        <w:rPr>
          <w:rFonts w:hint="eastAsia"/>
        </w:rPr>
        <w:t xml:space="preserve">　他方、北東アジアにおけるもうひとつのファクターとしての中台関係については、</w:t>
      </w:r>
      <w:r w:rsidR="00445653">
        <w:rPr>
          <w:rFonts w:hint="eastAsia"/>
        </w:rPr>
        <w:t>トランプ時代にも緊張が緩和されることはなかった。これはトランプがロシアより中国を主要な対抗相手と認識していたことにもよるが、</w:t>
      </w:r>
      <w:r w:rsidR="008F1787">
        <w:rPr>
          <w:rFonts w:hint="eastAsia"/>
        </w:rPr>
        <w:t>ともかくこのためにトランプ以前からの一貫した対中強硬策は台湾自身の「対中強硬策」を招く。国民党政権が認めていた「中国はひとつ」という「9</w:t>
      </w:r>
      <w:r w:rsidR="008F1787">
        <w:t>2</w:t>
      </w:r>
      <w:r w:rsidR="008F1787">
        <w:rPr>
          <w:rFonts w:hint="eastAsia"/>
        </w:rPr>
        <w:t>コンセンサス」がなかったとする立場の表明である。そして、この台湾側の政策は当然のこととして台湾の自主的対米従属をも伴う。こうして北東アジアにおける</w:t>
      </w:r>
      <w:r w:rsidR="006968EC">
        <w:rPr>
          <w:rFonts w:hint="eastAsia"/>
        </w:rPr>
        <w:t>「冷戦構造」は維持されてしまっているのである。一時のこの構造の緩和に注目すれば、現在のこの「冷戦構造」を「新冷戦」ということもできる。この構造</w:t>
      </w:r>
      <w:r w:rsidR="00F33BF0">
        <w:rPr>
          <w:rFonts w:hint="eastAsia"/>
        </w:rPr>
        <w:t>を各国・地域で最もよく代表しているの</w:t>
      </w:r>
      <w:r w:rsidR="006968EC">
        <w:rPr>
          <w:rFonts w:hint="eastAsia"/>
        </w:rPr>
        <w:t>は台湾にお</w:t>
      </w:r>
      <w:r w:rsidR="00F33BF0">
        <w:rPr>
          <w:rFonts w:hint="eastAsia"/>
        </w:rPr>
        <w:t>ける</w:t>
      </w:r>
      <w:r w:rsidR="006968EC">
        <w:rPr>
          <w:rFonts w:hint="eastAsia"/>
        </w:rPr>
        <w:t>蔡英文政権、日本</w:t>
      </w:r>
      <w:r w:rsidR="00F33BF0">
        <w:rPr>
          <w:rFonts w:hint="eastAsia"/>
        </w:rPr>
        <w:t>における</w:t>
      </w:r>
      <w:r w:rsidR="006968EC">
        <w:rPr>
          <w:rFonts w:hint="eastAsia"/>
        </w:rPr>
        <w:t>菅政権</w:t>
      </w:r>
      <w:r w:rsidR="00E554CB">
        <w:rPr>
          <w:rStyle w:val="a7"/>
        </w:rPr>
        <w:footnoteReference w:id="7"/>
      </w:r>
      <w:r w:rsidR="006968EC">
        <w:rPr>
          <w:rFonts w:hint="eastAsia"/>
        </w:rPr>
        <w:t>、韓国</w:t>
      </w:r>
      <w:r w:rsidR="00F33BF0">
        <w:rPr>
          <w:rFonts w:hint="eastAsia"/>
        </w:rPr>
        <w:t>における</w:t>
      </w:r>
      <w:r w:rsidR="00726C2E" w:rsidRPr="00726C2E">
        <w:rPr>
          <w:rFonts w:ascii="Arial" w:hAnsi="Arial" w:cs="Arial"/>
          <w:color w:val="202122"/>
          <w:szCs w:val="21"/>
          <w:shd w:val="clear" w:color="auto" w:fill="FFFFFF"/>
        </w:rPr>
        <w:t>尹錫悦</w:t>
      </w:r>
      <w:r w:rsidR="00F33BF0">
        <w:rPr>
          <w:rFonts w:ascii="Arial" w:hAnsi="Arial" w:cs="Arial" w:hint="eastAsia"/>
          <w:color w:val="202122"/>
          <w:szCs w:val="21"/>
          <w:shd w:val="clear" w:color="auto" w:fill="FFFFFF"/>
        </w:rPr>
        <w:t>新</w:t>
      </w:r>
      <w:r w:rsidR="00726C2E">
        <w:rPr>
          <w:rFonts w:ascii="Arial" w:hAnsi="Arial" w:cs="Arial" w:hint="eastAsia"/>
          <w:color w:val="202122"/>
          <w:szCs w:val="21"/>
          <w:shd w:val="clear" w:color="auto" w:fill="FFFFFF"/>
        </w:rPr>
        <w:t>政権</w:t>
      </w:r>
      <w:r w:rsidR="00F33BF0">
        <w:rPr>
          <w:rFonts w:ascii="Arial" w:hAnsi="Arial" w:cs="Arial" w:hint="eastAsia"/>
          <w:color w:val="202122"/>
          <w:szCs w:val="21"/>
          <w:shd w:val="clear" w:color="auto" w:fill="FFFFFF"/>
        </w:rPr>
        <w:t>であ</w:t>
      </w:r>
      <w:r w:rsidR="00726C2E">
        <w:rPr>
          <w:rFonts w:ascii="Arial" w:hAnsi="Arial" w:cs="Arial" w:hint="eastAsia"/>
          <w:color w:val="202122"/>
          <w:szCs w:val="21"/>
          <w:shd w:val="clear" w:color="auto" w:fill="FFFFFF"/>
        </w:rPr>
        <w:t>る。</w:t>
      </w:r>
    </w:p>
    <w:p w14:paraId="1BB51E59" w14:textId="779D0578" w:rsidR="005A3A7A" w:rsidRDefault="00BA1C33">
      <w:r>
        <w:rPr>
          <w:rFonts w:hint="eastAsia"/>
        </w:rPr>
        <w:t xml:space="preserve">　以上、北東アジアの状況をまとめれば、</w:t>
      </w:r>
    </w:p>
    <w:p w14:paraId="24B6F49B" w14:textId="77777777" w:rsidR="00E554CB" w:rsidRDefault="00BA1C33" w:rsidP="003D099C">
      <w:r>
        <w:rPr>
          <w:rFonts w:hint="eastAsia"/>
        </w:rPr>
        <w:t>北朝鮮については、</w:t>
      </w:r>
    </w:p>
    <w:p w14:paraId="4B78512E" w14:textId="2DF82BD9" w:rsidR="003D099C" w:rsidRDefault="003D099C" w:rsidP="00E554CB">
      <w:pPr>
        <w:ind w:firstLineChars="300" w:firstLine="630"/>
      </w:pPr>
      <w:r>
        <w:rPr>
          <w:rFonts w:hint="eastAsia"/>
        </w:rPr>
        <w:t>アメリカの対北強硬政策→北朝鮮の対外強硬政策→韓国の対米協調路線</w:t>
      </w:r>
    </w:p>
    <w:p w14:paraId="42D5A827" w14:textId="77777777" w:rsidR="00E554CB" w:rsidRDefault="00BA1C33" w:rsidP="003D099C">
      <w:r>
        <w:rPr>
          <w:rFonts w:hint="eastAsia"/>
        </w:rPr>
        <w:t>台湾については、</w:t>
      </w:r>
    </w:p>
    <w:p w14:paraId="61CF26FA" w14:textId="19D2B0CF" w:rsidR="003D099C" w:rsidRDefault="003D099C" w:rsidP="00E554CB">
      <w:pPr>
        <w:ind w:firstLineChars="300" w:firstLine="630"/>
      </w:pPr>
      <w:r>
        <w:rPr>
          <w:rFonts w:hint="eastAsia"/>
        </w:rPr>
        <w:t>アメリカの対中強硬政策→台湾の対大陸</w:t>
      </w:r>
      <w:r w:rsidR="008F1787">
        <w:rPr>
          <w:rFonts w:hint="eastAsia"/>
        </w:rPr>
        <w:t>強硬</w:t>
      </w:r>
      <w:r>
        <w:rPr>
          <w:rFonts w:hint="eastAsia"/>
        </w:rPr>
        <w:t>政策→台湾の対米協調路線</w:t>
      </w:r>
    </w:p>
    <w:p w14:paraId="631739C8" w14:textId="2C2ECC7B" w:rsidR="003D099C" w:rsidRDefault="00E554CB" w:rsidP="003D099C">
      <w:pPr>
        <w:ind w:left="630" w:hangingChars="300" w:hanging="630"/>
      </w:pPr>
      <w:r>
        <w:rPr>
          <w:rFonts w:hint="eastAsia"/>
        </w:rPr>
        <w:t>という形でこの地域の「新冷戦」が形成されている、ということになる。</w:t>
      </w:r>
    </w:p>
    <w:p w14:paraId="396F1152" w14:textId="74F85A5E" w:rsidR="003D099C" w:rsidRPr="003D099C" w:rsidRDefault="003D099C"/>
    <w:p w14:paraId="76AFB158" w14:textId="7AAC922E" w:rsidR="003D099C" w:rsidRPr="00CA3318" w:rsidRDefault="00885C7A">
      <w:pPr>
        <w:rPr>
          <w:b/>
          <w:bCs/>
        </w:rPr>
      </w:pPr>
      <w:r>
        <w:rPr>
          <w:rFonts w:hint="eastAsia"/>
          <w:b/>
          <w:bCs/>
        </w:rPr>
        <w:t>冷戦型国際関係の</w:t>
      </w:r>
      <w:r w:rsidR="002D4923">
        <w:rPr>
          <w:rFonts w:hint="eastAsia"/>
          <w:b/>
          <w:bCs/>
        </w:rPr>
        <w:t>支配</w:t>
      </w:r>
      <w:r>
        <w:rPr>
          <w:rFonts w:hint="eastAsia"/>
          <w:b/>
          <w:bCs/>
        </w:rPr>
        <w:t>地域と</w:t>
      </w:r>
      <w:r w:rsidR="002D4923">
        <w:rPr>
          <w:rFonts w:hint="eastAsia"/>
          <w:b/>
          <w:bCs/>
        </w:rPr>
        <w:t>純粋経済的基準で動く地域</w:t>
      </w:r>
    </w:p>
    <w:p w14:paraId="366A1084" w14:textId="51D6F225" w:rsidR="002E5CED" w:rsidRDefault="00726C2E">
      <w:r>
        <w:rPr>
          <w:rFonts w:hint="eastAsia"/>
        </w:rPr>
        <w:t xml:space="preserve">　</w:t>
      </w:r>
      <w:r w:rsidR="00635E12">
        <w:rPr>
          <w:rFonts w:hint="eastAsia"/>
        </w:rPr>
        <w:t>したがって、こうしてウクライナ危機の、そして北東アジアの状況をふり返ると、そこでは</w:t>
      </w:r>
      <w:r w:rsidR="002615C7">
        <w:rPr>
          <w:rFonts w:hint="eastAsia"/>
        </w:rPr>
        <w:t>まだ</w:t>
      </w:r>
      <w:r>
        <w:rPr>
          <w:rFonts w:hint="eastAsia"/>
        </w:rPr>
        <w:t>アメリカが</w:t>
      </w:r>
      <w:r w:rsidR="002615C7">
        <w:rPr>
          <w:rFonts w:hint="eastAsia"/>
        </w:rPr>
        <w:t>国際関係を規定するかなり決定的な力を維持していることが分かるが、冒頭に見たように</w:t>
      </w:r>
      <w:r w:rsidR="0043105B">
        <w:rPr>
          <w:rFonts w:hint="eastAsia"/>
        </w:rPr>
        <w:t>世界</w:t>
      </w:r>
      <w:r w:rsidR="00635421">
        <w:rPr>
          <w:rFonts w:hint="eastAsia"/>
        </w:rPr>
        <w:t>大の視野で見た場合、中国の影響力の拡大は疑いない。たとえば、日本を含む西側諸国で批判の強かった2</w:t>
      </w:r>
      <w:r w:rsidR="00635421">
        <w:t>020</w:t>
      </w:r>
      <w:r w:rsidR="00635421">
        <w:rPr>
          <w:rFonts w:hint="eastAsia"/>
        </w:rPr>
        <w:t>年における香港国家安全維持法の制定についても、国連人権理事会の討議で反対の立場に立ったのが2</w:t>
      </w:r>
      <w:r w:rsidR="00635421">
        <w:t>7</w:t>
      </w:r>
      <w:r w:rsidR="00635421">
        <w:rPr>
          <w:rFonts w:hint="eastAsia"/>
        </w:rPr>
        <w:t>ケ国であったのに対し、中国支持</w:t>
      </w:r>
      <w:r w:rsidR="00635421">
        <w:rPr>
          <w:rFonts w:hint="eastAsia"/>
        </w:rPr>
        <w:lastRenderedPageBreak/>
        <w:t>の国はほぼ倍の5</w:t>
      </w:r>
      <w:r w:rsidR="00635421">
        <w:t>3</w:t>
      </w:r>
      <w:r w:rsidR="00635421">
        <w:rPr>
          <w:rFonts w:hint="eastAsia"/>
        </w:rPr>
        <w:t>ケ国となった。そして、そこでもっと重要なのは、</w:t>
      </w:r>
      <w:r w:rsidR="002E5CED">
        <w:rPr>
          <w:rFonts w:hint="eastAsia"/>
        </w:rPr>
        <w:t>「反対」をしたのはカナダ、豪州、ニュージーランドと日本を除けば欧州に限定されていたことで、何とアジア、アフリカ諸国に限れば日本以外の</w:t>
      </w:r>
      <w:r w:rsidR="00CB0556">
        <w:rPr>
          <w:rFonts w:hint="eastAsia"/>
        </w:rPr>
        <w:t>すべ</w:t>
      </w:r>
      <w:r w:rsidR="002E5CED">
        <w:rPr>
          <w:rFonts w:hint="eastAsia"/>
        </w:rPr>
        <w:t>ての諸国が「中国支持」であったことである。</w:t>
      </w:r>
      <w:r w:rsidR="002E5CED" w:rsidRPr="00CB0556">
        <w:rPr>
          <w:rFonts w:hint="eastAsia"/>
          <w:b/>
          <w:bCs/>
        </w:rPr>
        <w:t>図1</w:t>
      </w:r>
      <w:r w:rsidR="002E5CED">
        <w:rPr>
          <w:rFonts w:hint="eastAsia"/>
        </w:rPr>
        <w:t>を参照されたい。</w:t>
      </w:r>
    </w:p>
    <w:p w14:paraId="2E60F80B" w14:textId="51E6E6A4" w:rsidR="007015CF" w:rsidRDefault="002E5CED" w:rsidP="00CB0556">
      <w:r>
        <w:rPr>
          <w:rFonts w:hint="eastAsia"/>
        </w:rPr>
        <w:t xml:space="preserve">　</w:t>
      </w:r>
      <w:r w:rsidR="00EE5D52">
        <w:rPr>
          <w:rFonts w:hint="eastAsia"/>
        </w:rPr>
        <w:t>しかし、この人権理事会は全加盟国が参加したものではないので、今回のウクライナ危機に関わる国連総会決議での意見分布の方が重要かも知れない。そして、そのために見られたいのが</w:t>
      </w:r>
      <w:r w:rsidR="00E93ED1">
        <w:rPr>
          <w:rFonts w:hint="eastAsia"/>
        </w:rPr>
        <w:t>次の</w:t>
      </w:r>
      <w:r w:rsidR="00E93ED1" w:rsidRPr="00E93ED1">
        <w:rPr>
          <w:rFonts w:hint="eastAsia"/>
          <w:b/>
          <w:bCs/>
        </w:rPr>
        <w:t>図2</w:t>
      </w:r>
      <w:r w:rsidR="00E93ED1">
        <w:rPr>
          <w:rFonts w:hint="eastAsia"/>
        </w:rPr>
        <w:t>である。これは、</w:t>
      </w:r>
      <w:r w:rsidR="00E93ED1" w:rsidRPr="00E93ED1">
        <w:rPr>
          <w:rFonts w:hint="eastAsia"/>
        </w:rPr>
        <w:t>ウクライナ問題で</w:t>
      </w:r>
      <w:r w:rsidR="00E93ED1">
        <w:rPr>
          <w:rFonts w:hint="eastAsia"/>
        </w:rPr>
        <w:t>の一種の「制裁」として</w:t>
      </w:r>
      <w:r w:rsidR="00E93ED1" w:rsidRPr="00E93ED1">
        <w:rPr>
          <w:rFonts w:hint="eastAsia"/>
        </w:rPr>
        <w:t>ロシアを人権理事会から追放</w:t>
      </w:r>
      <w:r w:rsidR="00E93ED1">
        <w:rPr>
          <w:rFonts w:hint="eastAsia"/>
        </w:rPr>
        <w:t>しようとしたこの4月の</w:t>
      </w:r>
      <w:r w:rsidR="00E93ED1" w:rsidRPr="00E93ED1">
        <w:rPr>
          <w:rFonts w:hint="eastAsia"/>
        </w:rPr>
        <w:t>決議への賛否分布</w:t>
      </w:r>
      <w:r w:rsidR="00E93ED1">
        <w:rPr>
          <w:rFonts w:hint="eastAsia"/>
        </w:rPr>
        <w:t>を示したものであるが、</w:t>
      </w:r>
      <w:r w:rsidR="001E6090">
        <w:rPr>
          <w:rFonts w:hint="eastAsia"/>
        </w:rPr>
        <w:t>やはりアジア、アフリカの圧倒的多数が「反対」</w:t>
      </w:r>
      <w:r w:rsidR="00BE5D50">
        <w:rPr>
          <w:rFonts w:hint="eastAsia"/>
        </w:rPr>
        <w:t>ないし</w:t>
      </w:r>
      <w:r w:rsidR="001E6090">
        <w:rPr>
          <w:rFonts w:hint="eastAsia"/>
        </w:rPr>
        <w:t>「棄権」を</w:t>
      </w:r>
      <w:r w:rsidR="003A0D5C">
        <w:rPr>
          <w:rFonts w:hint="eastAsia"/>
        </w:rPr>
        <w:t>選択</w:t>
      </w:r>
      <w:r w:rsidR="001E6090">
        <w:rPr>
          <w:rFonts w:hint="eastAsia"/>
        </w:rPr>
        <w:t>したこと</w:t>
      </w:r>
      <w:r w:rsidR="00FF623C">
        <w:rPr>
          <w:rFonts w:hint="eastAsia"/>
        </w:rPr>
        <w:t>を示している</w:t>
      </w:r>
      <w:r w:rsidR="001E6090">
        <w:rPr>
          <w:rFonts w:hint="eastAsia"/>
        </w:rPr>
        <w:t>。ラテンアメリカになるとまだアメリカの影響力の強い国が残っており、またミャンマーは現在の軍事政権が認めない「国連ミャンマー大使」が西側に同調した投票行動を行っているが、これらは全体として例外的である。</w:t>
      </w:r>
    </w:p>
    <w:p w14:paraId="466126E4" w14:textId="21A8353E" w:rsidR="00F35895" w:rsidRDefault="007015CF" w:rsidP="007015CF">
      <w:pPr>
        <w:ind w:firstLineChars="100" w:firstLine="210"/>
      </w:pPr>
      <w:r>
        <w:rPr>
          <w:rFonts w:hint="eastAsia"/>
        </w:rPr>
        <w:t>したがって、今、世界は「西側」と「それ以外」に大きく分かれた状況となっていると言ってよく、特に</w:t>
      </w:r>
      <w:r w:rsidR="0050610A">
        <w:rPr>
          <w:rFonts w:hint="eastAsia"/>
        </w:rPr>
        <w:t>アジア・アフリカ</w:t>
      </w:r>
      <w:r>
        <w:rPr>
          <w:rFonts w:hint="eastAsia"/>
        </w:rPr>
        <w:t>地域</w:t>
      </w:r>
      <w:r w:rsidR="004E0372">
        <w:rPr>
          <w:rFonts w:hint="eastAsia"/>
        </w:rPr>
        <w:t>で</w:t>
      </w:r>
      <w:r>
        <w:rPr>
          <w:rFonts w:hint="eastAsia"/>
        </w:rPr>
        <w:t>の「西側ばなれ」は顕著である。そして、その原因こそ、上述のような「冷戦型緊張関係」の存在する地域(=ロシアとヨーロッパの境界地域および中国とその東側周辺地域)と「それ以外」の地域との差にあるのではないかというのが本稿の主張となる。</w:t>
      </w:r>
      <w:r w:rsidRPr="00AC3A13">
        <w:rPr>
          <w:rFonts w:hint="eastAsia"/>
          <w:b/>
          <w:bCs/>
        </w:rPr>
        <w:t>図2</w:t>
      </w:r>
      <w:r>
        <w:rPr>
          <w:rFonts w:hint="eastAsia"/>
        </w:rPr>
        <w:t>でも再度確かめられたいが、</w:t>
      </w:r>
      <w:r w:rsidR="00AC3A13">
        <w:rPr>
          <w:rFonts w:hint="eastAsia"/>
        </w:rPr>
        <w:t>ロシアとヨーロッパの境界地域および中国とその東側周辺地域では「棄権」や「無投票」という国が存在しない。どうしてもどちらかにつかねばならない、そうした状況(つまり「新冷戦」</w:t>
      </w:r>
      <w:r w:rsidR="00AC3A13">
        <w:t>)</w:t>
      </w:r>
      <w:r w:rsidR="00AC3A13">
        <w:rPr>
          <w:rFonts w:hint="eastAsia"/>
        </w:rPr>
        <w:t>がこれらの地域では形成されている一方で、「それ以外」の地域で</w:t>
      </w:r>
      <w:r w:rsidR="00885C7A">
        <w:rPr>
          <w:rFonts w:hint="eastAsia"/>
        </w:rPr>
        <w:t>の投票行動</w:t>
      </w:r>
      <w:r w:rsidR="00AC3A13">
        <w:rPr>
          <w:rFonts w:hint="eastAsia"/>
        </w:rPr>
        <w:t>は</w:t>
      </w:r>
      <w:r w:rsidR="00885C7A">
        <w:rPr>
          <w:rFonts w:hint="eastAsia"/>
        </w:rPr>
        <w:t>基準が違うので</w:t>
      </w:r>
      <w:r w:rsidR="00AC3A13">
        <w:rPr>
          <w:rFonts w:hint="eastAsia"/>
        </w:rPr>
        <w:t>まばらな</w:t>
      </w:r>
      <w:r w:rsidR="00885C7A">
        <w:rPr>
          <w:rFonts w:hint="eastAsia"/>
        </w:rPr>
        <w:t>結果を見せている</w:t>
      </w:r>
      <w:r w:rsidR="00AC3A13">
        <w:rPr>
          <w:rFonts w:hint="eastAsia"/>
        </w:rPr>
        <w:t>。つまり、</w:t>
      </w:r>
      <w:r w:rsidR="00885C7A">
        <w:rPr>
          <w:rFonts w:hint="eastAsia"/>
        </w:rPr>
        <w:t>ここでは</w:t>
      </w:r>
      <w:r w:rsidR="00F35895">
        <w:rPr>
          <w:rFonts w:hint="eastAsia"/>
        </w:rPr>
        <w:t>軍事的緊張がない</w:t>
      </w:r>
      <w:r w:rsidR="00885C7A">
        <w:rPr>
          <w:rFonts w:hint="eastAsia"/>
        </w:rPr>
        <w:t>ので</w:t>
      </w:r>
      <w:r w:rsidR="00F35895">
        <w:rPr>
          <w:rFonts w:hint="eastAsia"/>
        </w:rPr>
        <w:t>純粋経済的な判断が優先</w:t>
      </w:r>
      <w:r w:rsidR="00885C7A">
        <w:rPr>
          <w:rFonts w:hint="eastAsia"/>
        </w:rPr>
        <w:t>する。そして、この結果として</w:t>
      </w:r>
      <w:r w:rsidR="00F35895">
        <w:rPr>
          <w:rFonts w:hint="eastAsia"/>
        </w:rPr>
        <w:t>中国の</w:t>
      </w:r>
      <w:r w:rsidR="00885C7A">
        <w:rPr>
          <w:rFonts w:hint="eastAsia"/>
        </w:rPr>
        <w:t>急速な進出が帰結されているの</w:t>
      </w:r>
      <w:r w:rsidR="00F35895">
        <w:rPr>
          <w:rFonts w:hint="eastAsia"/>
        </w:rPr>
        <w:t>である。</w:t>
      </w:r>
    </w:p>
    <w:p w14:paraId="7BACE7DE" w14:textId="77777777" w:rsidR="000655C0" w:rsidRDefault="000655C0" w:rsidP="000655C0">
      <w:r w:rsidRPr="00BC2ACE">
        <w:rPr>
          <w:noProof/>
        </w:rPr>
        <w:drawing>
          <wp:inline distT="0" distB="0" distL="0" distR="0" wp14:anchorId="599101D6" wp14:editId="2B006727">
            <wp:extent cx="5400040" cy="27051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705100"/>
                    </a:xfrm>
                    <a:prstGeom prst="rect">
                      <a:avLst/>
                    </a:prstGeom>
                  </pic:spPr>
                </pic:pic>
              </a:graphicData>
            </a:graphic>
          </wp:inline>
        </w:drawing>
      </w:r>
    </w:p>
    <w:p w14:paraId="33481DDE" w14:textId="77777777" w:rsidR="000655C0" w:rsidRDefault="000655C0" w:rsidP="000655C0">
      <w:pPr>
        <w:rPr>
          <w:b/>
          <w:bCs/>
        </w:rPr>
      </w:pPr>
      <w:r w:rsidRPr="00CB0556">
        <w:rPr>
          <w:rFonts w:hint="eastAsia"/>
          <w:b/>
          <w:bCs/>
        </w:rPr>
        <w:t>図1</w:t>
      </w:r>
      <w:r w:rsidRPr="00CB0556">
        <w:rPr>
          <w:b/>
          <w:bCs/>
        </w:rPr>
        <w:t xml:space="preserve">  </w:t>
      </w:r>
      <w:r w:rsidRPr="00CB0556">
        <w:rPr>
          <w:rFonts w:hint="eastAsia"/>
          <w:b/>
          <w:bCs/>
        </w:rPr>
        <w:t>2</w:t>
      </w:r>
      <w:r w:rsidRPr="00CB0556">
        <w:rPr>
          <w:b/>
          <w:bCs/>
        </w:rPr>
        <w:t>020</w:t>
      </w:r>
      <w:r w:rsidRPr="00CB0556">
        <w:rPr>
          <w:rFonts w:hint="eastAsia"/>
          <w:b/>
          <w:bCs/>
        </w:rPr>
        <w:t>年6月国連人権理事会における香港国家安全維持法導入への賛否分布</w:t>
      </w:r>
    </w:p>
    <w:p w14:paraId="70AEAEFA" w14:textId="77777777" w:rsidR="000655C0" w:rsidRDefault="000655C0" w:rsidP="000655C0">
      <w:r w:rsidRPr="00CB0556">
        <w:rPr>
          <w:rFonts w:hint="eastAsia"/>
        </w:rPr>
        <w:t>(</w:t>
      </w:r>
      <w:r>
        <w:rPr>
          <w:rFonts w:hint="eastAsia"/>
        </w:rPr>
        <w:t>赤は中国支持。青が反対。西岡省二氏作成)</w:t>
      </w:r>
    </w:p>
    <w:p w14:paraId="787BAB25" w14:textId="77777777" w:rsidR="000655C0" w:rsidRPr="00BC2ACE" w:rsidRDefault="000655C0" w:rsidP="000655C0">
      <w:r>
        <w:rPr>
          <w:rFonts w:hint="eastAsia"/>
        </w:rPr>
        <w:lastRenderedPageBreak/>
        <w:t>(出所:</w:t>
      </w:r>
      <w:r w:rsidRPr="00C7395D">
        <w:rPr>
          <w:noProof/>
        </w:rPr>
        <w:drawing>
          <wp:inline distT="0" distB="0" distL="0" distR="0" wp14:anchorId="49821909" wp14:editId="1F074E41">
            <wp:extent cx="3947502" cy="167655"/>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47502" cy="167655"/>
                    </a:xfrm>
                    <a:prstGeom prst="rect">
                      <a:avLst/>
                    </a:prstGeom>
                  </pic:spPr>
                </pic:pic>
              </a:graphicData>
            </a:graphic>
          </wp:inline>
        </w:drawing>
      </w:r>
      <w:r>
        <w:rPr>
          <w:rFonts w:hint="eastAsia"/>
        </w:rPr>
        <w:t>より</w:t>
      </w:r>
      <w:r>
        <w:t>)</w:t>
      </w:r>
    </w:p>
    <w:p w14:paraId="3B61B43C" w14:textId="77777777" w:rsidR="000655C0" w:rsidRDefault="000655C0" w:rsidP="000655C0">
      <w:r w:rsidRPr="00EB2F57">
        <w:rPr>
          <w:noProof/>
        </w:rPr>
        <w:drawing>
          <wp:inline distT="0" distB="0" distL="0" distR="0" wp14:anchorId="7651E13C" wp14:editId="07121039">
            <wp:extent cx="5410200" cy="24003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10669" cy="2400508"/>
                    </a:xfrm>
                    <a:prstGeom prst="rect">
                      <a:avLst/>
                    </a:prstGeom>
                  </pic:spPr>
                </pic:pic>
              </a:graphicData>
            </a:graphic>
          </wp:inline>
        </w:drawing>
      </w:r>
    </w:p>
    <w:p w14:paraId="2E4C3D23" w14:textId="77777777" w:rsidR="000655C0" w:rsidRDefault="000655C0" w:rsidP="000655C0">
      <w:pPr>
        <w:rPr>
          <w:b/>
          <w:bCs/>
        </w:rPr>
      </w:pPr>
      <w:r w:rsidRPr="00CB0556">
        <w:rPr>
          <w:rFonts w:hint="eastAsia"/>
          <w:b/>
          <w:bCs/>
        </w:rPr>
        <w:t>図2</w:t>
      </w:r>
      <w:r w:rsidRPr="00CB0556">
        <w:rPr>
          <w:b/>
          <w:bCs/>
        </w:rPr>
        <w:t xml:space="preserve"> </w:t>
      </w:r>
      <w:r w:rsidRPr="00CB0556">
        <w:rPr>
          <w:rFonts w:hint="eastAsia"/>
          <w:b/>
          <w:bCs/>
        </w:rPr>
        <w:t>ウクライナ問題でロシアを人権理事会から追放する決議への賛否分布</w:t>
      </w:r>
    </w:p>
    <w:p w14:paraId="3DD22B4D" w14:textId="77777777" w:rsidR="000655C0" w:rsidRPr="004D7C95" w:rsidRDefault="000655C0" w:rsidP="000655C0">
      <w:r w:rsidRPr="004D7C95">
        <w:t>(</w:t>
      </w:r>
      <w:r w:rsidRPr="004D7C95">
        <w:rPr>
          <w:rFonts w:hint="eastAsia"/>
        </w:rPr>
        <w:t>緑が賛成、赤が反対、黄色が棄権</w:t>
      </w:r>
      <w:r>
        <w:rPr>
          <w:rFonts w:hint="eastAsia"/>
        </w:rPr>
        <w:t>、灰色は無投票</w:t>
      </w:r>
      <w:r w:rsidRPr="004D7C95">
        <w:rPr>
          <w:rFonts w:hint="eastAsia"/>
        </w:rPr>
        <w:t>を表す。</w:t>
      </w:r>
      <w:r w:rsidRPr="004D7C95">
        <w:t>)</w:t>
      </w:r>
    </w:p>
    <w:p w14:paraId="42D3FCAB" w14:textId="77777777" w:rsidR="000655C0" w:rsidRDefault="000655C0" w:rsidP="000655C0">
      <w:r>
        <w:rPr>
          <w:rFonts w:hint="eastAsia"/>
        </w:rPr>
        <w:t>(朝日新聞社伊丹和弘記者が2</w:t>
      </w:r>
      <w:r>
        <w:t>022</w:t>
      </w:r>
      <w:r>
        <w:rPr>
          <w:rFonts w:hint="eastAsia"/>
        </w:rPr>
        <w:t>年4月</w:t>
      </w:r>
      <w:r>
        <w:t>9</w:t>
      </w:r>
      <w:r>
        <w:rPr>
          <w:rFonts w:hint="eastAsia"/>
        </w:rPr>
        <w:t>日にT</w:t>
      </w:r>
      <w:r>
        <w:t>witter</w:t>
      </w:r>
      <w:r>
        <w:rPr>
          <w:rFonts w:hint="eastAsia"/>
        </w:rPr>
        <w:t>で公開の地図</w:t>
      </w:r>
      <w:r>
        <w:t>)</w:t>
      </w:r>
    </w:p>
    <w:p w14:paraId="0C92F872" w14:textId="77777777" w:rsidR="002D4923" w:rsidRPr="000655C0" w:rsidRDefault="002D4923" w:rsidP="002D4923"/>
    <w:p w14:paraId="76C313B2" w14:textId="4616270B" w:rsidR="00F35895" w:rsidRPr="002D4923" w:rsidRDefault="002D4923" w:rsidP="002D4923">
      <w:pPr>
        <w:rPr>
          <w:b/>
          <w:bCs/>
        </w:rPr>
      </w:pPr>
      <w:r w:rsidRPr="002D4923">
        <w:rPr>
          <w:rFonts w:hint="eastAsia"/>
          <w:b/>
          <w:bCs/>
        </w:rPr>
        <w:t>「</w:t>
      </w:r>
      <w:r w:rsidR="00F35895" w:rsidRPr="002D4923">
        <w:rPr>
          <w:rFonts w:hint="eastAsia"/>
          <w:b/>
          <w:bCs/>
        </w:rPr>
        <w:t>東西</w:t>
      </w:r>
      <w:r w:rsidRPr="002D4923">
        <w:rPr>
          <w:rFonts w:hint="eastAsia"/>
          <w:b/>
          <w:bCs/>
        </w:rPr>
        <w:t>」の対立か「</w:t>
      </w:r>
      <w:r w:rsidR="00F35895" w:rsidRPr="002D4923">
        <w:rPr>
          <w:rFonts w:hint="eastAsia"/>
          <w:b/>
          <w:bCs/>
        </w:rPr>
        <w:t>南北</w:t>
      </w:r>
      <w:r w:rsidRPr="002D4923">
        <w:rPr>
          <w:rFonts w:hint="eastAsia"/>
          <w:b/>
          <w:bCs/>
        </w:rPr>
        <w:t>」の対立か</w:t>
      </w:r>
    </w:p>
    <w:p w14:paraId="52D5E550" w14:textId="757C361B" w:rsidR="00DF73D5" w:rsidRDefault="002D4923" w:rsidP="00CB0556">
      <w:r>
        <w:rPr>
          <w:rFonts w:hint="eastAsia"/>
        </w:rPr>
        <w:t xml:space="preserve">　</w:t>
      </w:r>
      <w:r w:rsidR="003A39E4">
        <w:rPr>
          <w:rFonts w:hint="eastAsia"/>
        </w:rPr>
        <w:t>ともかく、こうして軍事的緊張関係が支配する「新冷戦」の地域と純粋経済的な判断が優先する地域の相違を問題とすると、前者はおおむね過去の「東西対抗」を引きずっていることが分かると同時に、後者は新たに表れた「南北対抗」であるということもできる。言い換えると、現在「西側」は</w:t>
      </w:r>
      <w:r w:rsidR="00DF0731">
        <w:rPr>
          <w:rFonts w:hint="eastAsia"/>
        </w:rPr>
        <w:t>「</w:t>
      </w:r>
      <w:r w:rsidR="003A39E4">
        <w:rPr>
          <w:rFonts w:hint="eastAsia"/>
        </w:rPr>
        <w:t>東側」と</w:t>
      </w:r>
      <w:r w:rsidR="00DF0731">
        <w:rPr>
          <w:rFonts w:hint="eastAsia"/>
        </w:rPr>
        <w:t>だけでなく、</w:t>
      </w:r>
      <w:r w:rsidR="003A39E4">
        <w:rPr>
          <w:rFonts w:hint="eastAsia"/>
        </w:rPr>
        <w:t>「南</w:t>
      </w:r>
      <w:r w:rsidR="00DF0731">
        <w:rPr>
          <w:rFonts w:hint="eastAsia"/>
        </w:rPr>
        <w:t>側」とも対抗している。「中露の結束」などというものを観ているとつい前者の対立のみに目を奪われるが、実のところ、国の数では「南」の方が圧倒的であり、中国</w:t>
      </w:r>
      <w:r w:rsidR="00DF73D5">
        <w:rPr>
          <w:rFonts w:hint="eastAsia"/>
        </w:rPr>
        <w:t>が主要な対象としているのはそれら諸国である。「一帯一路」という経済戦略はそ</w:t>
      </w:r>
      <w:r w:rsidR="006E5698">
        <w:rPr>
          <w:rFonts w:hint="eastAsia"/>
        </w:rPr>
        <w:t>の総括的表現であるが、それによって各国は国連</w:t>
      </w:r>
      <w:r w:rsidR="005D5B3E">
        <w:rPr>
          <w:rFonts w:hint="eastAsia"/>
        </w:rPr>
        <w:t>にて</w:t>
      </w:r>
      <w:r w:rsidR="0082194B">
        <w:rPr>
          <w:rFonts w:hint="eastAsia"/>
        </w:rPr>
        <w:t>中</w:t>
      </w:r>
      <w:r w:rsidR="006E5698">
        <w:rPr>
          <w:rFonts w:hint="eastAsia"/>
        </w:rPr>
        <w:t>国支持で行動している</w:t>
      </w:r>
      <w:r w:rsidR="00A866C4">
        <w:rPr>
          <w:rStyle w:val="a7"/>
        </w:rPr>
        <w:footnoteReference w:id="8"/>
      </w:r>
      <w:r w:rsidR="006E5698">
        <w:rPr>
          <w:rFonts w:hint="eastAsia"/>
        </w:rPr>
        <w:t>。中国に言わせれば、ロシアもまたこういう行動をすべきとなろう。が、悲しいかな中国の1</w:t>
      </w:r>
      <w:r w:rsidR="006E5698">
        <w:t>0</w:t>
      </w:r>
      <w:r w:rsidR="006E5698">
        <w:rPr>
          <w:rFonts w:hint="eastAsia"/>
        </w:rPr>
        <w:t>分の</w:t>
      </w:r>
      <w:r w:rsidR="006E5698">
        <w:t>1</w:t>
      </w:r>
      <w:r w:rsidR="006E5698">
        <w:rPr>
          <w:rFonts w:hint="eastAsia"/>
        </w:rPr>
        <w:t>の経済力ではできない</w:t>
      </w:r>
      <w:r w:rsidR="00D64B54">
        <w:rPr>
          <w:rStyle w:val="a7"/>
        </w:rPr>
        <w:footnoteReference w:id="9"/>
      </w:r>
      <w:r w:rsidR="006E5698">
        <w:rPr>
          <w:rFonts w:hint="eastAsia"/>
        </w:rPr>
        <w:t>。経済力</w:t>
      </w:r>
      <w:r w:rsidR="001662D0">
        <w:rPr>
          <w:rFonts w:hint="eastAsia"/>
        </w:rPr>
        <w:t>を</w:t>
      </w:r>
      <w:r w:rsidR="006E5698">
        <w:rPr>
          <w:rFonts w:hint="eastAsia"/>
        </w:rPr>
        <w:t>つけることなしに国際政治では力をつけられないという</w:t>
      </w:r>
      <w:r w:rsidR="001662D0">
        <w:rPr>
          <w:rFonts w:hint="eastAsia"/>
        </w:rPr>
        <w:t>現実がここにある。</w:t>
      </w:r>
    </w:p>
    <w:p w14:paraId="46FB3C64" w14:textId="5898D05D" w:rsidR="001662D0" w:rsidRDefault="001662D0" w:rsidP="00CB0556">
      <w:r>
        <w:rPr>
          <w:rFonts w:hint="eastAsia"/>
        </w:rPr>
        <w:lastRenderedPageBreak/>
        <w:t xml:space="preserve">　ただし、もうひとつ、こうした諸国=途上国諸国が西側に</w:t>
      </w:r>
      <w:r w:rsidR="00BE68C6">
        <w:rPr>
          <w:rFonts w:hint="eastAsia"/>
        </w:rPr>
        <w:t>追随し</w:t>
      </w:r>
      <w:r>
        <w:rPr>
          <w:rFonts w:hint="eastAsia"/>
        </w:rPr>
        <w:t>にくい理由のひとつには、西側システムに彼らが</w:t>
      </w:r>
      <w:r w:rsidR="0082194B">
        <w:rPr>
          <w:rFonts w:hint="eastAsia"/>
        </w:rPr>
        <w:t>なじめない社会システム上の問題もあろう。</w:t>
      </w:r>
      <w:r w:rsidR="00362AFE">
        <w:rPr>
          <w:rFonts w:hint="eastAsia"/>
        </w:rPr>
        <w:t>中国は</w:t>
      </w:r>
      <w:r w:rsidR="00A84837">
        <w:rPr>
          <w:rFonts w:hint="eastAsia"/>
        </w:rPr>
        <w:t>これら諸国への援助によってだけではなく、</w:t>
      </w:r>
      <w:r w:rsidR="00B375D9">
        <w:rPr>
          <w:rFonts w:hint="eastAsia"/>
        </w:rPr>
        <w:t>発展途上国がうらやむ</w:t>
      </w:r>
      <w:r w:rsidR="00A84837">
        <w:rPr>
          <w:rFonts w:hint="eastAsia"/>
        </w:rPr>
        <w:t>その発展モデル</w:t>
      </w:r>
      <w:r w:rsidR="00BE68C6">
        <w:rPr>
          <w:rFonts w:hint="eastAsia"/>
        </w:rPr>
        <w:t>の魅力によっても影響力を</w:t>
      </w:r>
      <w:r w:rsidR="00897257">
        <w:rPr>
          <w:rFonts w:hint="eastAsia"/>
        </w:rPr>
        <w:t>広めている。</w:t>
      </w:r>
      <w:r w:rsidR="00B375D9">
        <w:rPr>
          <w:rFonts w:hint="eastAsia"/>
        </w:rPr>
        <w:t>この「イデオロギー効果」は非常に重要で、この結果、オバマやバイデンらの「価値観外交」がまったく通用しない状況となっている。</w:t>
      </w:r>
      <w:r w:rsidR="00BE2033">
        <w:rPr>
          <w:rFonts w:hint="eastAsia"/>
        </w:rPr>
        <w:t>中国的な</w:t>
      </w:r>
      <w:r w:rsidR="00A57B90">
        <w:rPr>
          <w:rFonts w:hint="eastAsia"/>
        </w:rPr>
        <w:t>方式で経済成長が実現し出すと当然にこの効果はさらに強くなる。</w:t>
      </w:r>
    </w:p>
    <w:p w14:paraId="7A4EDF8B" w14:textId="120A418C" w:rsidR="006A016D" w:rsidRDefault="006A016D" w:rsidP="00CB0556">
      <w:r>
        <w:rPr>
          <w:rFonts w:hint="eastAsia"/>
        </w:rPr>
        <w:t xml:space="preserve">　実際、西側の価値観で「民主主義」と「自由主義」を採用した諸国は次々と経済や政治の混乱を招き、諸国の弱体化のみを帰結している。アフガンしかり、イラクしかりであり、後に行なわれた世界各地の「カラー革命」も</w:t>
      </w:r>
      <w:r w:rsidR="009377EE">
        <w:rPr>
          <w:rFonts w:hint="eastAsia"/>
        </w:rPr>
        <w:t>そのほとんどは失敗に帰している</w:t>
      </w:r>
      <w:r w:rsidR="00305DBB">
        <w:rPr>
          <w:rStyle w:val="a7"/>
        </w:rPr>
        <w:footnoteReference w:id="10"/>
      </w:r>
      <w:r w:rsidR="009377EE">
        <w:rPr>
          <w:rFonts w:hint="eastAsia"/>
        </w:rPr>
        <w:t>。</w:t>
      </w:r>
      <w:r w:rsidR="00FF1DBB">
        <w:rPr>
          <w:rFonts w:hint="eastAsia"/>
        </w:rPr>
        <w:t>特に近年はこの「失敗」が</w:t>
      </w:r>
      <w:r w:rsidR="00EE6D80">
        <w:rPr>
          <w:rFonts w:hint="eastAsia"/>
        </w:rPr>
        <w:t>さらに顕在化しつつ、他方で</w:t>
      </w:r>
      <w:r w:rsidR="00FF1DBB">
        <w:rPr>
          <w:rFonts w:hint="eastAsia"/>
        </w:rPr>
        <w:t>中国と中国式開発採用諸国の発展が明確とな</w:t>
      </w:r>
      <w:r w:rsidR="00EE6D80">
        <w:rPr>
          <w:rFonts w:hint="eastAsia"/>
        </w:rPr>
        <w:t>ってくると西側諸国の「価値観的」魅力は地に落ち</w:t>
      </w:r>
      <w:r w:rsidR="00101EB2">
        <w:rPr>
          <w:rFonts w:hint="eastAsia"/>
        </w:rPr>
        <w:t>ることになる。</w:t>
      </w:r>
      <w:r w:rsidR="00F27540">
        <w:rPr>
          <w:rFonts w:hint="eastAsia"/>
        </w:rPr>
        <w:t>私の考えるところ、1</w:t>
      </w:r>
      <w:r w:rsidR="00F27540">
        <w:t>990</w:t>
      </w:r>
      <w:r w:rsidR="00F27540">
        <w:rPr>
          <w:rFonts w:hint="eastAsia"/>
        </w:rPr>
        <w:t>年前後の旧ソ連・東欧の崩壊とその世界的影響の拡大の最も根源的な理由はそれら諸国の経済停滞にあった。そのため、そうした諸国への追随を辞め、西側に付こうと諸国が考えたのであるが、今は事情がまったく逆転していて、中国的開発のあり方こそが(旧ソ連的・東欧的開発でないことも重要ではあるが</w:t>
      </w:r>
      <w:r w:rsidR="00F27540">
        <w:t>)</w:t>
      </w:r>
      <w:r w:rsidR="00F27540">
        <w:rPr>
          <w:rFonts w:hint="eastAsia"/>
        </w:rPr>
        <w:t>途上国諸国の「価値的」なレベルでの「西側離れ」を生んでいると思われるのである。</w:t>
      </w:r>
    </w:p>
    <w:p w14:paraId="26B55D5C" w14:textId="77777777" w:rsidR="005133C6" w:rsidRDefault="00F27540" w:rsidP="00CB0556">
      <w:r>
        <w:rPr>
          <w:rFonts w:hint="eastAsia"/>
        </w:rPr>
        <w:t xml:space="preserve">　今回の</w:t>
      </w:r>
      <w:r w:rsidR="00B974AB">
        <w:rPr>
          <w:rFonts w:hint="eastAsia"/>
        </w:rPr>
        <w:t>ウクライナの</w:t>
      </w:r>
      <w:r>
        <w:rPr>
          <w:rFonts w:hint="eastAsia"/>
        </w:rPr>
        <w:t>事態でも、途上国</w:t>
      </w:r>
      <w:r w:rsidR="00B974AB">
        <w:rPr>
          <w:rFonts w:hint="eastAsia"/>
        </w:rPr>
        <w:t>から</w:t>
      </w:r>
      <w:r w:rsidR="002B69DC">
        <w:rPr>
          <w:rFonts w:hint="eastAsia"/>
        </w:rPr>
        <w:t>の意見として</w:t>
      </w:r>
      <w:r w:rsidR="00B974AB">
        <w:rPr>
          <w:rFonts w:hint="eastAsia"/>
        </w:rPr>
        <w:t>目立ったものにはそうした</w:t>
      </w:r>
      <w:r w:rsidR="002B69DC">
        <w:rPr>
          <w:rFonts w:hint="eastAsia"/>
        </w:rPr>
        <w:t>「西側への不満」</w:t>
      </w:r>
      <w:r w:rsidR="00B974AB">
        <w:rPr>
          <w:rFonts w:hint="eastAsia"/>
        </w:rPr>
        <w:t>がにじみ</w:t>
      </w:r>
      <w:r w:rsidR="002B69DC">
        <w:rPr>
          <w:rFonts w:hint="eastAsia"/>
        </w:rPr>
        <w:t>出ている。</w:t>
      </w:r>
      <w:r w:rsidR="005133C6">
        <w:rPr>
          <w:rFonts w:hint="eastAsia"/>
        </w:rPr>
        <w:t>たとえば、</w:t>
      </w:r>
      <w:r w:rsidR="00BA41C2">
        <w:rPr>
          <w:rFonts w:hint="eastAsia"/>
        </w:rPr>
        <w:t>ロシアの侵略への反対の立場からのものではあっても、</w:t>
      </w:r>
      <w:r w:rsidR="00870834">
        <w:rPr>
          <w:rFonts w:hint="eastAsia"/>
        </w:rPr>
        <w:t>2月2</w:t>
      </w:r>
      <w:r w:rsidR="00870834">
        <w:t>1</w:t>
      </w:r>
      <w:r w:rsidR="00870834">
        <w:rPr>
          <w:rFonts w:hint="eastAsia"/>
        </w:rPr>
        <w:t>日</w:t>
      </w:r>
      <w:r w:rsidR="00BA41C2">
        <w:rPr>
          <w:rFonts w:hint="eastAsia"/>
        </w:rPr>
        <w:t>の</w:t>
      </w:r>
      <w:r w:rsidR="00870834">
        <w:rPr>
          <w:rFonts w:hint="eastAsia"/>
        </w:rPr>
        <w:t>国連安保理事会緊急会合で</w:t>
      </w:r>
      <w:r w:rsidR="00F240BA">
        <w:rPr>
          <w:rFonts w:hint="eastAsia"/>
        </w:rPr>
        <w:t>ケニア</w:t>
      </w:r>
      <w:r w:rsidR="00870834">
        <w:rPr>
          <w:rFonts w:hint="eastAsia"/>
        </w:rPr>
        <w:t>大使の</w:t>
      </w:r>
      <w:r w:rsidR="00F240BA">
        <w:rPr>
          <w:rFonts w:hint="eastAsia"/>
        </w:rPr>
        <w:t>キマニ</w:t>
      </w:r>
      <w:r w:rsidR="00870834">
        <w:rPr>
          <w:rFonts w:hint="eastAsia"/>
        </w:rPr>
        <w:t>氏が行った注目の発言</w:t>
      </w:r>
      <w:r w:rsidR="00CB3737">
        <w:rPr>
          <w:rFonts w:hint="eastAsia"/>
        </w:rPr>
        <w:t>も</w:t>
      </w:r>
      <w:r w:rsidR="005133C6">
        <w:rPr>
          <w:rFonts w:hint="eastAsia"/>
        </w:rPr>
        <w:t>その半分の趣旨は</w:t>
      </w:r>
      <w:r w:rsidR="00CB3737">
        <w:rPr>
          <w:rFonts w:hint="eastAsia"/>
        </w:rPr>
        <w:t>「西側の偽善」への批判</w:t>
      </w:r>
      <w:r w:rsidR="005133C6">
        <w:rPr>
          <w:rFonts w:hint="eastAsia"/>
        </w:rPr>
        <w:t>にあった</w:t>
      </w:r>
      <w:r w:rsidR="00CB3737">
        <w:rPr>
          <w:rFonts w:hint="eastAsia"/>
        </w:rPr>
        <w:t>。キマニ氏</w:t>
      </w:r>
      <w:r w:rsidR="005133C6">
        <w:rPr>
          <w:rFonts w:hint="eastAsia"/>
        </w:rPr>
        <w:t>の発言を要約すると次のようになる。すなわち、</w:t>
      </w:r>
    </w:p>
    <w:p w14:paraId="12BAB266" w14:textId="00F5BC6B" w:rsidR="005133C6" w:rsidRDefault="005133C6" w:rsidP="00CB0556">
      <w:r>
        <w:rPr>
          <w:rFonts w:hint="eastAsia"/>
        </w:rPr>
        <w:t>「</w:t>
      </w:r>
      <w:r w:rsidR="00CB3737">
        <w:rPr>
          <w:rFonts w:hint="eastAsia"/>
        </w:rPr>
        <w:t>アフリカの諸国にとって国境とは西側列強が恣意的に決めたものでしかなく、このために多くの混乱と暴力を経験させられている</w:t>
      </w:r>
      <w:r w:rsidR="00BE6C24">
        <w:rPr>
          <w:rStyle w:val="a7"/>
        </w:rPr>
        <w:footnoteReference w:id="11"/>
      </w:r>
      <w:r w:rsidR="00CB3737">
        <w:rPr>
          <w:rFonts w:hint="eastAsia"/>
        </w:rPr>
        <w:t>。が、そうだからこそ暴力のない解決を求めたい。不自然な国境の責任は西側にあるの</w:t>
      </w:r>
      <w:r>
        <w:rPr>
          <w:rFonts w:hint="eastAsia"/>
        </w:rPr>
        <w:t>ではあるが</w:t>
      </w:r>
      <w:r w:rsidR="00CB3737">
        <w:rPr>
          <w:rFonts w:hint="eastAsia"/>
        </w:rPr>
        <w:t>・・・</w:t>
      </w:r>
      <w:r>
        <w:rPr>
          <w:rFonts w:hint="eastAsia"/>
        </w:rPr>
        <w:t>。</w:t>
      </w:r>
      <w:r w:rsidR="00CB3737">
        <w:rPr>
          <w:rFonts w:hint="eastAsia"/>
        </w:rPr>
        <w:t>」</w:t>
      </w:r>
    </w:p>
    <w:p w14:paraId="20487AF2" w14:textId="55EAC0AC" w:rsidR="003A39E4" w:rsidRPr="00AC3A13" w:rsidRDefault="005133C6" w:rsidP="005133C6">
      <w:pPr>
        <w:ind w:firstLineChars="100" w:firstLine="210"/>
      </w:pPr>
      <w:r>
        <w:rPr>
          <w:rFonts w:hint="eastAsia"/>
        </w:rPr>
        <w:t>この発言を多くの</w:t>
      </w:r>
      <w:r w:rsidR="006A016D">
        <w:rPr>
          <w:rFonts w:hint="eastAsia"/>
        </w:rPr>
        <w:t>「西側」</w:t>
      </w:r>
      <w:r>
        <w:rPr>
          <w:rFonts w:hint="eastAsia"/>
        </w:rPr>
        <w:t>諸国では「アフリカ諸国もロシアを非難している」との</w:t>
      </w:r>
      <w:r w:rsidR="00A00193">
        <w:rPr>
          <w:rFonts w:hint="eastAsia"/>
        </w:rPr>
        <w:t>文脈</w:t>
      </w:r>
      <w:r>
        <w:rPr>
          <w:rFonts w:hint="eastAsia"/>
        </w:rPr>
        <w:t>で</w:t>
      </w:r>
      <w:r>
        <w:rPr>
          <w:rFonts w:hint="eastAsia"/>
        </w:rPr>
        <w:lastRenderedPageBreak/>
        <w:t>報道しているが、そのような報道しかできないことこそが実は</w:t>
      </w:r>
      <w:r w:rsidR="00F64E22">
        <w:rPr>
          <w:rFonts w:hint="eastAsia"/>
        </w:rPr>
        <w:t>批判されているのである。この「偽善</w:t>
      </w:r>
      <w:r w:rsidR="0098166E">
        <w:rPr>
          <w:rFonts w:hint="eastAsia"/>
        </w:rPr>
        <w:t>」</w:t>
      </w:r>
      <w:r w:rsidR="00F64E22">
        <w:rPr>
          <w:rFonts w:hint="eastAsia"/>
        </w:rPr>
        <w:t>の根深さを知って、ケニアは後の国連総会では「棄権」投票に立場を変更している。今回のウクライナ危機によってそうした「南北対立」</w:t>
      </w:r>
      <w:r w:rsidR="00FA1721">
        <w:rPr>
          <w:rFonts w:hint="eastAsia"/>
        </w:rPr>
        <w:t>が</w:t>
      </w:r>
      <w:r w:rsidR="00F64E22">
        <w:rPr>
          <w:rFonts w:hint="eastAsia"/>
        </w:rPr>
        <w:t>浮き上がらせられたことを確認しておきたい。</w:t>
      </w:r>
      <w:r w:rsidR="00FA1721">
        <w:rPr>
          <w:rStyle w:val="a7"/>
        </w:rPr>
        <w:footnoteReference w:id="12"/>
      </w:r>
    </w:p>
    <w:p w14:paraId="42F52B5F" w14:textId="1D7D8BF9" w:rsidR="003E4AB0" w:rsidRDefault="00C6529F" w:rsidP="00CB0556">
      <w:r w:rsidRPr="003B540C">
        <w:rPr>
          <w:rFonts w:hint="eastAsia"/>
          <w:color w:val="FF0000"/>
        </w:rPr>
        <w:t xml:space="preserve">　</w:t>
      </w:r>
      <w:r w:rsidRPr="0094029D">
        <w:rPr>
          <w:rFonts w:hint="eastAsia"/>
        </w:rPr>
        <w:t>さらにもうひとつ、ロシア侵攻の直後に開かれた国連総会緊急特別会合における南アフリカ</w:t>
      </w:r>
      <w:r w:rsidR="00D84F9E" w:rsidRPr="0094029D">
        <w:rPr>
          <w:rFonts w:hint="eastAsia"/>
        </w:rPr>
        <w:t>の発言にも注意を向けなければならない。それは、</w:t>
      </w:r>
      <w:r w:rsidR="00064C6D" w:rsidRPr="0094029D">
        <w:rPr>
          <w:rFonts w:hint="eastAsia"/>
        </w:rPr>
        <w:t>発言の最後の部分においてであるが、国連安保理が問題である</w:t>
      </w:r>
      <w:r w:rsidR="006F5358" w:rsidRPr="0094029D">
        <w:rPr>
          <w:rFonts w:hint="eastAsia"/>
        </w:rPr>
        <w:t>と認識している他の様々な</w:t>
      </w:r>
      <w:r w:rsidR="00D84F9E" w:rsidRPr="0094029D">
        <w:rPr>
          <w:rFonts w:hint="eastAsia"/>
        </w:rPr>
        <w:t>侵略や人権蹂躙</w:t>
      </w:r>
      <w:r w:rsidR="006F5358" w:rsidRPr="0094029D">
        <w:rPr>
          <w:rFonts w:hint="eastAsia"/>
        </w:rPr>
        <w:t>が</w:t>
      </w:r>
      <w:r w:rsidR="00D84F9E" w:rsidRPr="0094029D">
        <w:rPr>
          <w:rFonts w:hint="eastAsia"/>
        </w:rPr>
        <w:t>同等に扱</w:t>
      </w:r>
      <w:r w:rsidR="006F5358" w:rsidRPr="0094029D">
        <w:rPr>
          <w:rFonts w:hint="eastAsia"/>
        </w:rPr>
        <w:t>われていないことへの不満の表明であり、ここでは合わせてウクライナ国境で</w:t>
      </w:r>
      <w:r w:rsidR="00115590">
        <w:rPr>
          <w:rFonts w:hint="eastAsia"/>
        </w:rPr>
        <w:t>の</w:t>
      </w:r>
      <w:r w:rsidR="006F5358" w:rsidRPr="0094029D">
        <w:rPr>
          <w:rFonts w:hint="eastAsia"/>
        </w:rPr>
        <w:t>アフリカ諸国民やアフリカ系住民への差別的な扱いについても問題提起している。総じて欧米人を特別視する</w:t>
      </w:r>
      <w:r w:rsidR="00D84F9E" w:rsidRPr="0094029D">
        <w:rPr>
          <w:rFonts w:hint="eastAsia"/>
        </w:rPr>
        <w:t>「人種主義」</w:t>
      </w:r>
      <w:r w:rsidR="006F5358" w:rsidRPr="0094029D">
        <w:rPr>
          <w:rFonts w:hint="eastAsia"/>
        </w:rPr>
        <w:t>の匂いを嗅ぎつけた彼らによる抗議の表明だと理解することができる。</w:t>
      </w:r>
    </w:p>
    <w:p w14:paraId="1355BE0C" w14:textId="1B7AEB69" w:rsidR="003E4AB0" w:rsidRDefault="003E4AB0" w:rsidP="003E4AB0">
      <w:pPr>
        <w:ind w:firstLineChars="100" w:firstLine="210"/>
      </w:pPr>
      <w:r>
        <w:rPr>
          <w:rFonts w:hint="eastAsia"/>
        </w:rPr>
        <w:t>実際、西側諸国におけるこうした差別の問題はウクライナ難民とアフガンやシリアなどからの難民との扱いのあまりに大きな違いとしても現れている。</w:t>
      </w:r>
      <w:r w:rsidR="00806DEB">
        <w:rPr>
          <w:rFonts w:hint="eastAsia"/>
        </w:rPr>
        <w:t>ブルガリアのぺトコフ首相</w:t>
      </w:r>
      <w:r w:rsidR="008235D6">
        <w:rPr>
          <w:rFonts w:hint="eastAsia"/>
        </w:rPr>
        <w:t>に</w:t>
      </w:r>
      <w:r w:rsidR="00806DEB">
        <w:rPr>
          <w:rFonts w:hint="eastAsia"/>
        </w:rPr>
        <w:t>「(ウクライナ人は</w:t>
      </w:r>
      <w:r w:rsidR="00806DEB">
        <w:t>)</w:t>
      </w:r>
      <w:r w:rsidR="00806DEB">
        <w:rPr>
          <w:rFonts w:hint="eastAsia"/>
        </w:rPr>
        <w:t>知的で教養があり、洗練されている。我々が見慣れた難民、素性が知れず</w:t>
      </w:r>
      <w:r w:rsidR="008235D6">
        <w:rPr>
          <w:rFonts w:hint="eastAsia"/>
        </w:rPr>
        <w:t>、テロリストかも知れないような難民とは違う」と言わせるヨーロッパにおける差別ははげしく、パリ南西部の特設支援センターでウクライナ人が助けを受ける一方で、そこから十数キロ先の公園ではアフガン難民がテント暮らしをしているという。これは</w:t>
      </w:r>
      <w:r>
        <w:rPr>
          <w:rFonts w:hint="eastAsia"/>
        </w:rPr>
        <w:t>日本でも</w:t>
      </w:r>
      <w:r w:rsidR="008235D6">
        <w:rPr>
          <w:rFonts w:hint="eastAsia"/>
        </w:rPr>
        <w:t>同じで、ウクライナ</w:t>
      </w:r>
      <w:r>
        <w:rPr>
          <w:rFonts w:hint="eastAsia"/>
        </w:rPr>
        <w:t>難民</w:t>
      </w:r>
      <w:r w:rsidR="00862FC4">
        <w:rPr>
          <w:rFonts w:hint="eastAsia"/>
        </w:rPr>
        <w:t>に</w:t>
      </w:r>
      <w:r w:rsidR="008235D6">
        <w:rPr>
          <w:rFonts w:hint="eastAsia"/>
        </w:rPr>
        <w:t>は</w:t>
      </w:r>
      <w:r>
        <w:rPr>
          <w:rFonts w:hint="eastAsia"/>
        </w:rPr>
        <w:t>「避難民」</w:t>
      </w:r>
      <w:r w:rsidR="00862FC4">
        <w:rPr>
          <w:rFonts w:hint="eastAsia"/>
        </w:rPr>
        <w:t>という新しい呼び名</w:t>
      </w:r>
      <w:r w:rsidR="008235D6">
        <w:rPr>
          <w:rFonts w:hint="eastAsia"/>
        </w:rPr>
        <w:t>が</w:t>
      </w:r>
      <w:r w:rsidR="00862FC4">
        <w:rPr>
          <w:rFonts w:hint="eastAsia"/>
        </w:rPr>
        <w:t>つけ</w:t>
      </w:r>
      <w:r w:rsidR="008235D6">
        <w:rPr>
          <w:rFonts w:hint="eastAsia"/>
        </w:rPr>
        <w:t>られ</w:t>
      </w:r>
      <w:r w:rsidR="00862FC4">
        <w:rPr>
          <w:rFonts w:hint="eastAsia"/>
        </w:rPr>
        <w:t>、政府専用機</w:t>
      </w:r>
      <w:r w:rsidR="008235D6">
        <w:rPr>
          <w:rFonts w:hint="eastAsia"/>
        </w:rPr>
        <w:t>が</w:t>
      </w:r>
      <w:r w:rsidR="00806DEB">
        <w:rPr>
          <w:rFonts w:hint="eastAsia"/>
        </w:rPr>
        <w:t>渡航手段として提供</w:t>
      </w:r>
      <w:r w:rsidR="008235D6">
        <w:rPr>
          <w:rFonts w:hint="eastAsia"/>
        </w:rPr>
        <w:t>される</w:t>
      </w:r>
      <w:r w:rsidR="00950BC3">
        <w:rPr>
          <w:rFonts w:hint="eastAsia"/>
        </w:rPr>
        <w:t>一方、</w:t>
      </w:r>
      <w:r w:rsidR="00806DEB">
        <w:rPr>
          <w:rFonts w:hint="eastAsia"/>
        </w:rPr>
        <w:t>従来の在日難民の扱いは一切変化させないままに</w:t>
      </w:r>
      <w:r w:rsidR="00950BC3">
        <w:rPr>
          <w:rFonts w:hint="eastAsia"/>
        </w:rPr>
        <w:t>放置されている</w:t>
      </w:r>
      <w:r w:rsidR="00806DEB">
        <w:rPr>
          <w:rFonts w:hint="eastAsia"/>
        </w:rPr>
        <w:t>。</w:t>
      </w:r>
      <w:r w:rsidR="00950BC3">
        <w:rPr>
          <w:rStyle w:val="a7"/>
        </w:rPr>
        <w:footnoteReference w:id="13"/>
      </w:r>
    </w:p>
    <w:p w14:paraId="6A0E15D2" w14:textId="4137F9E7" w:rsidR="00C6529F" w:rsidRPr="0094029D" w:rsidRDefault="00950BC3" w:rsidP="003E4AB0">
      <w:pPr>
        <w:ind w:firstLineChars="100" w:firstLine="210"/>
      </w:pPr>
      <w:r>
        <w:rPr>
          <w:rFonts w:hint="eastAsia"/>
        </w:rPr>
        <w:t>したがって、</w:t>
      </w:r>
      <w:r w:rsidR="006F5358" w:rsidRPr="0094029D">
        <w:rPr>
          <w:rFonts w:hint="eastAsia"/>
        </w:rPr>
        <w:t>これらの意味で、今次ウクライナ危機</w:t>
      </w:r>
      <w:r>
        <w:rPr>
          <w:rFonts w:hint="eastAsia"/>
        </w:rPr>
        <w:t>は</w:t>
      </w:r>
      <w:r w:rsidR="0094029D" w:rsidRPr="0094029D">
        <w:rPr>
          <w:rFonts w:hint="eastAsia"/>
        </w:rPr>
        <w:t>「世界」</w:t>
      </w:r>
      <w:r>
        <w:rPr>
          <w:rFonts w:hint="eastAsia"/>
        </w:rPr>
        <w:t>中</w:t>
      </w:r>
      <w:r w:rsidR="0094029D" w:rsidRPr="0094029D">
        <w:rPr>
          <w:rFonts w:hint="eastAsia"/>
        </w:rPr>
        <w:t>で、底流にくすぶる「南北対立」</w:t>
      </w:r>
      <w:r>
        <w:rPr>
          <w:rFonts w:hint="eastAsia"/>
        </w:rPr>
        <w:t>を</w:t>
      </w:r>
      <w:r w:rsidR="0094029D" w:rsidRPr="0094029D">
        <w:rPr>
          <w:rFonts w:hint="eastAsia"/>
        </w:rPr>
        <w:t>表面化</w:t>
      </w:r>
      <w:r>
        <w:rPr>
          <w:rFonts w:hint="eastAsia"/>
        </w:rPr>
        <w:t>させつつあるとも言える</w:t>
      </w:r>
      <w:r w:rsidR="0094029D" w:rsidRPr="0094029D">
        <w:rPr>
          <w:rFonts w:hint="eastAsia"/>
        </w:rPr>
        <w:t>。南アフリカは</w:t>
      </w:r>
      <w:r>
        <w:rPr>
          <w:rFonts w:hint="eastAsia"/>
        </w:rPr>
        <w:t>先</w:t>
      </w:r>
      <w:r w:rsidR="0094029D" w:rsidRPr="0094029D">
        <w:rPr>
          <w:rFonts w:hint="eastAsia"/>
        </w:rPr>
        <w:t>の緊急特別会合で棄権票を投じているが、中国が棄権したことも、こうした「南」の諸国の世界的動向を見てのものと理解することが重要である。</w:t>
      </w:r>
      <w:r w:rsidR="0094029D">
        <w:rPr>
          <w:rStyle w:val="a7"/>
        </w:rPr>
        <w:footnoteReference w:id="14"/>
      </w:r>
    </w:p>
    <w:p w14:paraId="64CD0050" w14:textId="77777777" w:rsidR="00C6529F" w:rsidRDefault="00C6529F" w:rsidP="00CB0556"/>
    <w:p w14:paraId="5B9B40B3" w14:textId="14BE5A88" w:rsidR="00CA3318" w:rsidRPr="00CA3318" w:rsidRDefault="00366B3C" w:rsidP="0026532E">
      <w:pPr>
        <w:rPr>
          <w:b/>
          <w:bCs/>
        </w:rPr>
      </w:pPr>
      <w:r>
        <w:rPr>
          <w:rFonts w:hint="eastAsia"/>
          <w:b/>
          <w:bCs/>
        </w:rPr>
        <w:t>「帝国主義戦争内戦転化論」</w:t>
      </w:r>
      <w:r w:rsidR="00BB2B3B">
        <w:rPr>
          <w:rFonts w:hint="eastAsia"/>
          <w:b/>
          <w:bCs/>
        </w:rPr>
        <w:t>の有効性について</w:t>
      </w:r>
    </w:p>
    <w:p w14:paraId="216A989E" w14:textId="4AF715F4" w:rsidR="00B045AE" w:rsidRDefault="00B045AE" w:rsidP="00B045AE">
      <w:pPr>
        <w:ind w:firstLineChars="100" w:firstLine="210"/>
      </w:pPr>
      <w:r>
        <w:rPr>
          <w:rFonts w:hint="eastAsia"/>
        </w:rPr>
        <w:t>ところで、</w:t>
      </w:r>
      <w:r w:rsidR="000A221E">
        <w:rPr>
          <w:rFonts w:hint="eastAsia"/>
        </w:rPr>
        <w:t>この戦争は現代にも続く「帝国主義時代」の戦争なので、「世界再分割戦争」としての側面を持ち、したがってここでの</w:t>
      </w:r>
      <w:r w:rsidR="005900CD">
        <w:rPr>
          <w:rFonts w:hint="eastAsia"/>
        </w:rPr>
        <w:t>民衆</w:t>
      </w:r>
      <w:r w:rsidR="000A221E">
        <w:rPr>
          <w:rFonts w:hint="eastAsia"/>
        </w:rPr>
        <w:t>側の対応は「帝国主義戦争の内乱転化」でなければならないとの議論が成り立つ。</w:t>
      </w:r>
      <w:r w:rsidR="004D1C53">
        <w:rPr>
          <w:rFonts w:hint="eastAsia"/>
        </w:rPr>
        <w:t>私の友人のひとり、</w:t>
      </w:r>
      <w:r w:rsidR="000A221E">
        <w:rPr>
          <w:rFonts w:hint="eastAsia"/>
        </w:rPr>
        <w:t>松尾匡立命館大学教授はこのような</w:t>
      </w:r>
      <w:r w:rsidR="004D1C53">
        <w:rPr>
          <w:rFonts w:hint="eastAsia"/>
        </w:rPr>
        <w:t>議論を展開し</w:t>
      </w:r>
      <w:r w:rsidR="005900CD">
        <w:rPr>
          <w:rFonts w:hint="eastAsia"/>
        </w:rPr>
        <w:t>、今年3月</w:t>
      </w:r>
      <w:r w:rsidR="005900CD">
        <w:t>13</w:t>
      </w:r>
      <w:r w:rsidR="005900CD">
        <w:rPr>
          <w:rFonts w:hint="eastAsia"/>
        </w:rPr>
        <w:t>日に開催された基礎経済科学研究所主催の緊急シンポジウム</w:t>
      </w:r>
      <w:r w:rsidR="005900CD">
        <w:rPr>
          <w:rFonts w:hint="eastAsia"/>
        </w:rPr>
        <w:lastRenderedPageBreak/>
        <w:t>で私と若干の論争をした。私はマルクス主義が過去に蓄積したこのような理論装置との関係を整理することを歓迎したうえで、しかしまだ議論が抽象的なものにとどまっていると評じたのである。</w:t>
      </w:r>
    </w:p>
    <w:p w14:paraId="696F6D8F" w14:textId="38A0F6A4" w:rsidR="000A221E" w:rsidRDefault="00941E5F" w:rsidP="00B045AE">
      <w:pPr>
        <w:ind w:firstLineChars="100" w:firstLine="210"/>
      </w:pPr>
      <w:r>
        <w:rPr>
          <w:rFonts w:hint="eastAsia"/>
        </w:rPr>
        <w:t>実際、本稿では</w:t>
      </w:r>
      <w:r w:rsidR="007140CC">
        <w:rPr>
          <w:rFonts w:hint="eastAsia"/>
        </w:rPr>
        <w:t>文脈の関係で</w:t>
      </w:r>
      <w:r>
        <w:rPr>
          <w:rFonts w:hint="eastAsia"/>
        </w:rPr>
        <w:t>ほとんど論じられなかったが、少数民族問題の研究者としてはこの戦争の直接的な原因を「ウクライナ国内における少数民族問題</w:t>
      </w:r>
      <w:r w:rsidR="007140CC">
        <w:rPr>
          <w:rFonts w:hint="eastAsia"/>
        </w:rPr>
        <w:t>」、</w:t>
      </w:r>
      <w:r>
        <w:rPr>
          <w:rFonts w:hint="eastAsia"/>
        </w:rPr>
        <w:t>すなわち、ロシア系住民(ロシア人</w:t>
      </w:r>
      <w:r>
        <w:t>)</w:t>
      </w:r>
      <w:r>
        <w:rPr>
          <w:rFonts w:hint="eastAsia"/>
        </w:rPr>
        <w:t>への抑圧問題と捉えざるを得ない。</w:t>
      </w:r>
      <w:r w:rsidR="00B904F9">
        <w:rPr>
          <w:rFonts w:hint="eastAsia"/>
        </w:rPr>
        <w:t>マイダン革命で成立した政権が過半数の支持を安定的に得るための手っ取り早い方策は少数派民族を敵にして多数派民族の結束を図り、それを支持基盤とすることである。そして、それを</w:t>
      </w:r>
      <w:r w:rsidR="00BC1ECC">
        <w:rPr>
          <w:rFonts w:hint="eastAsia"/>
        </w:rPr>
        <w:t>「民主化」後の各政権が行ない、ロシア語話者への抑圧や極右勢力による彼らの虐殺容認などを行った。国家が分裂し、内戦とならざるを得なくなった直接の原因がこのようなものであるため、私はこの問題を「(少数派排除を帰結する</w:t>
      </w:r>
      <w:r w:rsidR="00BC1ECC">
        <w:t>)</w:t>
      </w:r>
      <w:r w:rsidR="00BC1ECC">
        <w:rPr>
          <w:rFonts w:hint="eastAsia"/>
        </w:rPr>
        <w:t>西側民主主義の問題」であると整理するのが適当であると考えている。そして、そのため、一般的な「階級矛盾の国家間紛争への転嫁」としての一般的なマルクス主義戦争理論</w:t>
      </w:r>
      <w:r w:rsidR="008F45FE">
        <w:rPr>
          <w:rFonts w:hint="eastAsia"/>
        </w:rPr>
        <w:t>とは異なる理解をすべきと私は考えたのである。</w:t>
      </w:r>
    </w:p>
    <w:p w14:paraId="1222C1AE" w14:textId="4CFDA0B7" w:rsidR="008F45FE" w:rsidRDefault="008F45FE" w:rsidP="00B045AE">
      <w:pPr>
        <w:ind w:firstLineChars="100" w:firstLine="210"/>
      </w:pPr>
      <w:r>
        <w:rPr>
          <w:rFonts w:hint="eastAsia"/>
        </w:rPr>
        <w:t>が、しかし、こうしたウクライナの内部矛盾問題を横に置いた時、本稿が主要な</w:t>
      </w:r>
      <w:r w:rsidR="00C51393">
        <w:rPr>
          <w:rFonts w:hint="eastAsia"/>
        </w:rPr>
        <w:t>論点としている「新冷戦」の構図</w:t>
      </w:r>
      <w:r w:rsidR="00BD6B9A">
        <w:rPr>
          <w:rFonts w:hint="eastAsia"/>
        </w:rPr>
        <w:t>をつき詰めると、それが「階級矛盾の国家間紛争への転嫁」であると理解することを許容する。というのは、こうして「国家間紛争」を形成することで結果として各国内の階級矛盾が覆い隠されることとなるからである。たとえば、ウクライナやロシアの本当の支配者であるところのオルガルヒの問題は今回、誰も論じることがなく、また反対デモもなくなっている。階級矛盾</w:t>
      </w:r>
      <w:r w:rsidR="00B92B46">
        <w:rPr>
          <w:rFonts w:hint="eastAsia"/>
        </w:rPr>
        <w:t>は確かにこの構図で</w:t>
      </w:r>
      <w:r w:rsidR="00BD6B9A">
        <w:rPr>
          <w:rFonts w:hint="eastAsia"/>
        </w:rPr>
        <w:t>覆い隠されている。</w:t>
      </w:r>
      <w:r w:rsidR="00B92B46">
        <w:rPr>
          <w:rFonts w:hint="eastAsia"/>
        </w:rPr>
        <w:t>それは松尾氏の言うような単純な図式においてではなく、「冷戦システム」という形式を経由してであるが、である。</w:t>
      </w:r>
    </w:p>
    <w:p w14:paraId="59381A9C" w14:textId="060B8929" w:rsidR="00E65218" w:rsidRDefault="00B92B46" w:rsidP="00F3176F">
      <w:pPr>
        <w:ind w:firstLineChars="100" w:firstLine="210"/>
      </w:pPr>
      <w:r>
        <w:rPr>
          <w:rFonts w:hint="eastAsia"/>
        </w:rPr>
        <w:t>それからもうひとつ、この議論と関わって問題となるのはマルクス主義の</w:t>
      </w:r>
      <w:r w:rsidR="00E65218">
        <w:rPr>
          <w:rFonts w:hint="eastAsia"/>
        </w:rPr>
        <w:t>「帝国主義の再分割戦争論」</w:t>
      </w:r>
      <w:r>
        <w:rPr>
          <w:rFonts w:hint="eastAsia"/>
        </w:rPr>
        <w:t>であり、これも「国家間紛争」に焦点を当てる限りあてはまっている。</w:t>
      </w:r>
      <w:r w:rsidR="009B49AE">
        <w:rPr>
          <w:rFonts w:hint="eastAsia"/>
        </w:rPr>
        <w:t>この間、「ロシア」と「欧米」とはシリアで「再分割」をした後、</w:t>
      </w:r>
      <w:r w:rsidR="00F30500">
        <w:rPr>
          <w:rFonts w:hint="eastAsia"/>
        </w:rPr>
        <w:t>2</w:t>
      </w:r>
      <w:r w:rsidR="00F30500">
        <w:t>014</w:t>
      </w:r>
      <w:r w:rsidR="00F30500">
        <w:rPr>
          <w:rFonts w:hint="eastAsia"/>
        </w:rPr>
        <w:t>年以来内戦の続いている</w:t>
      </w:r>
      <w:r w:rsidR="009B49AE">
        <w:rPr>
          <w:rFonts w:hint="eastAsia"/>
        </w:rPr>
        <w:t>ここウクライナに</w:t>
      </w:r>
      <w:r w:rsidR="00F30500">
        <w:rPr>
          <w:rFonts w:hint="eastAsia"/>
        </w:rPr>
        <w:t>その</w:t>
      </w:r>
      <w:r w:rsidR="009B49AE">
        <w:rPr>
          <w:rFonts w:hint="eastAsia"/>
        </w:rPr>
        <w:t>「再分割」先をシフトさせ</w:t>
      </w:r>
      <w:r w:rsidR="00F30500">
        <w:rPr>
          <w:rFonts w:hint="eastAsia"/>
        </w:rPr>
        <w:t>ている。ここでは</w:t>
      </w:r>
      <w:r w:rsidR="009B49AE">
        <w:rPr>
          <w:rFonts w:hint="eastAsia"/>
        </w:rPr>
        <w:t>、当初</w:t>
      </w:r>
      <w:r w:rsidR="00F30500">
        <w:rPr>
          <w:rFonts w:hint="eastAsia"/>
        </w:rPr>
        <w:t>、「ロシア」と「欧米」の双方の代理として(極右勢力を含む</w:t>
      </w:r>
      <w:r w:rsidR="00F30500">
        <w:t>)</w:t>
      </w:r>
      <w:r w:rsidR="00F30500">
        <w:rPr>
          <w:rFonts w:hint="eastAsia"/>
        </w:rPr>
        <w:t>ウクライナ政府とドンバスの2州が戦ったが、今回、その一方の支援にロシア軍が直接乗り出すということになった。</w:t>
      </w:r>
      <w:r w:rsidR="00A30286">
        <w:rPr>
          <w:rFonts w:hint="eastAsia"/>
        </w:rPr>
        <w:t>「代理戦争」でもあり、「再分割戦争」でもあるということになる。</w:t>
      </w:r>
    </w:p>
    <w:p w14:paraId="2AF0B093" w14:textId="6EB2D12A" w:rsidR="00CA3318" w:rsidRDefault="00CA3318" w:rsidP="0026532E"/>
    <w:p w14:paraId="24D4E835" w14:textId="491B6B73" w:rsidR="000F1987" w:rsidRDefault="00A30286" w:rsidP="0026532E">
      <w:pPr>
        <w:rPr>
          <w:b/>
          <w:bCs/>
        </w:rPr>
      </w:pPr>
      <w:r>
        <w:rPr>
          <w:rFonts w:hint="eastAsia"/>
          <w:b/>
          <w:bCs/>
        </w:rPr>
        <w:t>むすびに代えて</w:t>
      </w:r>
    </w:p>
    <w:p w14:paraId="526DCDE7" w14:textId="56D6B23D" w:rsidR="005A5927" w:rsidRPr="005A5927" w:rsidRDefault="00A30286" w:rsidP="005A5927">
      <w:r w:rsidRPr="00A30286">
        <w:rPr>
          <w:rFonts w:hint="eastAsia"/>
        </w:rPr>
        <w:t xml:space="preserve">　以上、</w:t>
      </w:r>
      <w:r>
        <w:rPr>
          <w:rFonts w:hint="eastAsia"/>
        </w:rPr>
        <w:t>今回のウクライナ危機を個別事象としてでなく、より大きな世界システム上の問題としてとらえ、よってそれが世界システムに</w:t>
      </w:r>
      <w:r w:rsidR="0085139C">
        <w:rPr>
          <w:rFonts w:hint="eastAsia"/>
        </w:rPr>
        <w:t>どのような変化をもたらすものであるかについての見解を述べた。そのポイントは、「西側」による包囲と闘う闘い方にはロシアや北朝鮮のような軍事的方法と中国のような経済的方法があり、前者は世界の2ケ所で「冷戦型地域システム」を形成、後者は「それ以外」のアジア、アフリカ地域で中国の進出が続いて</w:t>
      </w:r>
      <w:r w:rsidR="0085139C">
        <w:rPr>
          <w:rFonts w:hint="eastAsia"/>
        </w:rPr>
        <w:lastRenderedPageBreak/>
        <w:t>いる、というものである。</w:t>
      </w:r>
      <w:r w:rsidR="005A552C">
        <w:rPr>
          <w:rFonts w:hint="eastAsia"/>
        </w:rPr>
        <w:t>この相違は結局、経済力の有無</w:t>
      </w:r>
      <w:r w:rsidR="005A552C">
        <w:rPr>
          <w:rStyle w:val="a7"/>
        </w:rPr>
        <w:footnoteReference w:id="15"/>
      </w:r>
      <w:r w:rsidR="005A552C">
        <w:rPr>
          <w:rFonts w:hint="eastAsia"/>
        </w:rPr>
        <w:t>から来ているというのが私の理解である。</w:t>
      </w:r>
      <w:r w:rsidR="005A5927">
        <w:rPr>
          <w:rFonts w:hint="eastAsia"/>
        </w:rPr>
        <w:t>今回、ロシアが「中国側」と見えるとしても、ロシアのこの対応を導いたのがアメリカであるという意味でも、この対立の本質は</w:t>
      </w:r>
      <w:r w:rsidR="005A5927" w:rsidRPr="005A5927">
        <w:rPr>
          <w:rFonts w:hint="eastAsia"/>
        </w:rPr>
        <w:t>衰退する先進諸国群と新興国家群との闘い</w:t>
      </w:r>
      <w:r w:rsidR="005A5927">
        <w:rPr>
          <w:rFonts w:hint="eastAsia"/>
        </w:rPr>
        <w:t>と捉えることもできる</w:t>
      </w:r>
      <w:r w:rsidR="005A5927" w:rsidRPr="005A5927">
        <w:rPr>
          <w:rFonts w:hint="eastAsia"/>
        </w:rPr>
        <w:t>。これ</w:t>
      </w:r>
      <w:r w:rsidR="005A5927">
        <w:rPr>
          <w:rFonts w:hint="eastAsia"/>
        </w:rPr>
        <w:t>もまた</w:t>
      </w:r>
      <w:r w:rsidR="005A5927" w:rsidRPr="005A5927">
        <w:rPr>
          <w:rFonts w:hint="eastAsia"/>
        </w:rPr>
        <w:t>は「帝国主義論」的</w:t>
      </w:r>
      <w:r w:rsidR="005A5927">
        <w:rPr>
          <w:rFonts w:hint="eastAsia"/>
        </w:rPr>
        <w:t>理解である</w:t>
      </w:r>
      <w:r w:rsidR="005A5927" w:rsidRPr="005A5927">
        <w:rPr>
          <w:rFonts w:hint="eastAsia"/>
        </w:rPr>
        <w:t>。</w:t>
      </w:r>
    </w:p>
    <w:p w14:paraId="1C4E6774" w14:textId="713BC2A0" w:rsidR="000655C0" w:rsidRDefault="005A5927" w:rsidP="005A5927">
      <w:r>
        <w:rPr>
          <w:rFonts w:hint="eastAsia"/>
        </w:rPr>
        <w:t xml:space="preserve">　</w:t>
      </w:r>
      <w:r w:rsidR="00884DE1">
        <w:rPr>
          <w:rFonts w:hint="eastAsia"/>
        </w:rPr>
        <w:t>結局のところ、以上の意味では</w:t>
      </w:r>
      <w:r w:rsidR="000655C0">
        <w:rPr>
          <w:rFonts w:hint="eastAsia"/>
        </w:rPr>
        <w:t>アメリカ</w:t>
      </w:r>
      <w:r w:rsidR="00884DE1">
        <w:rPr>
          <w:rFonts w:hint="eastAsia"/>
        </w:rPr>
        <w:t>には</w:t>
      </w:r>
      <w:r w:rsidR="000655C0">
        <w:rPr>
          <w:rFonts w:hint="eastAsia"/>
        </w:rPr>
        <w:t>まだ中ロの周辺で</w:t>
      </w:r>
      <w:r w:rsidR="00884DE1">
        <w:rPr>
          <w:rFonts w:hint="eastAsia"/>
        </w:rPr>
        <w:t>の国際関係を規定する能力が残存している。が、「それ以外」のところではできなくなっている。世界システムの</w:t>
      </w:r>
      <w:r w:rsidR="00F62456">
        <w:rPr>
          <w:rFonts w:hint="eastAsia"/>
        </w:rPr>
        <w:t>こうした</w:t>
      </w:r>
      <w:r w:rsidR="00884DE1">
        <w:rPr>
          <w:rFonts w:hint="eastAsia"/>
        </w:rPr>
        <w:t>大きな転換</w:t>
      </w:r>
      <w:r w:rsidR="00F62456">
        <w:rPr>
          <w:rFonts w:hint="eastAsia"/>
        </w:rPr>
        <w:t>過程として現代を捉えることができると考えるのである。</w:t>
      </w:r>
    </w:p>
    <w:p w14:paraId="485CD5A1" w14:textId="2C7C5017" w:rsidR="00D62A07" w:rsidRDefault="00D62A07" w:rsidP="00E52DEB">
      <w:pPr>
        <w:ind w:left="630" w:hangingChars="300" w:hanging="630"/>
      </w:pPr>
    </w:p>
    <w:p w14:paraId="38194A96" w14:textId="22C9540A" w:rsidR="00D62A07" w:rsidRPr="00D62A07" w:rsidRDefault="00D62A07" w:rsidP="00E52DEB">
      <w:pPr>
        <w:ind w:left="618" w:hangingChars="300" w:hanging="618"/>
        <w:rPr>
          <w:b/>
          <w:bCs/>
        </w:rPr>
      </w:pPr>
      <w:r w:rsidRPr="00D62A07">
        <w:rPr>
          <w:rFonts w:hint="eastAsia"/>
          <w:b/>
          <w:bCs/>
        </w:rPr>
        <w:t>参考文献</w:t>
      </w:r>
    </w:p>
    <w:p w14:paraId="2B4A27AB" w14:textId="44152C6B" w:rsidR="000F1987" w:rsidRDefault="000F1987" w:rsidP="000F1987">
      <w:pPr>
        <w:autoSpaceDE w:val="0"/>
        <w:autoSpaceDN w:val="0"/>
        <w:adjustRightInd w:val="0"/>
        <w:spacing w:line="360" w:lineRule="atLeast"/>
        <w:ind w:left="420" w:hangingChars="200" w:hanging="420"/>
        <w:textAlignment w:val="baseline"/>
      </w:pPr>
      <w:r>
        <w:rPr>
          <w:rFonts w:hint="eastAsia"/>
        </w:rPr>
        <w:t>大西広(</w:t>
      </w:r>
      <w:r>
        <w:t>2018)</w:t>
      </w:r>
      <w:r>
        <w:rPr>
          <w:rFonts w:hint="eastAsia"/>
        </w:rPr>
        <w:t>「朝鮮半島の急展開と日米中関係」『アジア・アフリカ・ラテンアメリカ』第7</w:t>
      </w:r>
      <w:r>
        <w:t>01</w:t>
      </w:r>
      <w:r>
        <w:rPr>
          <w:rFonts w:hint="eastAsia"/>
        </w:rPr>
        <w:t>号</w:t>
      </w:r>
    </w:p>
    <w:p w14:paraId="7B55EEBE" w14:textId="01BAC0BE" w:rsidR="008F5F5B" w:rsidRDefault="008F5F5B" w:rsidP="000F1987">
      <w:pPr>
        <w:autoSpaceDE w:val="0"/>
        <w:autoSpaceDN w:val="0"/>
        <w:adjustRightInd w:val="0"/>
        <w:spacing w:line="360" w:lineRule="atLeast"/>
        <w:ind w:left="420" w:hangingChars="200" w:hanging="420"/>
        <w:textAlignment w:val="baseline"/>
        <w:rPr>
          <w:rStyle w:val="ad"/>
          <w:rFonts w:ascii="Roboto" w:hAnsi="Roboto"/>
          <w:b w:val="0"/>
          <w:bCs w:val="0"/>
          <w:szCs w:val="21"/>
          <w:shd w:val="clear" w:color="auto" w:fill="FFFFFF"/>
        </w:rPr>
      </w:pPr>
      <w:r>
        <w:rPr>
          <w:rFonts w:hint="eastAsia"/>
        </w:rPr>
        <w:t>大西広(</w:t>
      </w:r>
      <w:r>
        <w:t>2022)</w:t>
      </w:r>
      <w:r>
        <w:rPr>
          <w:rFonts w:hint="eastAsia"/>
        </w:rPr>
        <w:t>「東アジア共同体から一帯一路へ</w:t>
      </w:r>
      <w:r>
        <w:t>—</w:t>
      </w:r>
      <w:r>
        <w:rPr>
          <w:rFonts w:hint="eastAsia"/>
        </w:rPr>
        <w:t>中国人学者許</w:t>
      </w:r>
      <w:r w:rsidRPr="008F5F5B">
        <w:rPr>
          <w:rStyle w:val="ad"/>
          <w:rFonts w:ascii="Roboto" w:hAnsi="Roboto"/>
          <w:b w:val="0"/>
          <w:bCs w:val="0"/>
          <w:szCs w:val="21"/>
          <w:shd w:val="clear" w:color="auto" w:fill="FFFFFF"/>
        </w:rPr>
        <w:t>紀霖</w:t>
      </w:r>
      <w:r>
        <w:rPr>
          <w:rStyle w:val="ad"/>
          <w:rFonts w:ascii="Roboto" w:hAnsi="Roboto" w:hint="eastAsia"/>
          <w:b w:val="0"/>
          <w:bCs w:val="0"/>
          <w:szCs w:val="21"/>
          <w:shd w:val="clear" w:color="auto" w:fill="FFFFFF"/>
        </w:rPr>
        <w:t>の思索を受けて」『グローバル・アジア・レヴュー』第</w:t>
      </w:r>
      <w:r>
        <w:rPr>
          <w:rStyle w:val="ad"/>
          <w:rFonts w:ascii="Roboto" w:hAnsi="Roboto" w:hint="eastAsia"/>
          <w:b w:val="0"/>
          <w:bCs w:val="0"/>
          <w:szCs w:val="21"/>
          <w:shd w:val="clear" w:color="auto" w:fill="FFFFFF"/>
        </w:rPr>
        <w:t>1</w:t>
      </w:r>
      <w:r>
        <w:rPr>
          <w:rStyle w:val="ad"/>
          <w:rFonts w:ascii="Roboto" w:hAnsi="Roboto"/>
          <w:b w:val="0"/>
          <w:bCs w:val="0"/>
          <w:szCs w:val="21"/>
          <w:shd w:val="clear" w:color="auto" w:fill="FFFFFF"/>
        </w:rPr>
        <w:t>2</w:t>
      </w:r>
      <w:r>
        <w:rPr>
          <w:rStyle w:val="ad"/>
          <w:rFonts w:ascii="Roboto" w:hAnsi="Roboto" w:hint="eastAsia"/>
          <w:b w:val="0"/>
          <w:bCs w:val="0"/>
          <w:szCs w:val="21"/>
          <w:shd w:val="clear" w:color="auto" w:fill="FFFFFF"/>
        </w:rPr>
        <w:t>号</w:t>
      </w:r>
    </w:p>
    <w:p w14:paraId="7480E9B9" w14:textId="4BC4CB64" w:rsidR="00C40EF2" w:rsidRDefault="00C40EF2" w:rsidP="000F1987">
      <w:pPr>
        <w:autoSpaceDE w:val="0"/>
        <w:autoSpaceDN w:val="0"/>
        <w:adjustRightInd w:val="0"/>
        <w:spacing w:line="360" w:lineRule="atLeast"/>
        <w:ind w:left="420" w:hangingChars="200" w:hanging="420"/>
        <w:textAlignment w:val="baseline"/>
      </w:pPr>
      <w:r>
        <w:rPr>
          <w:rFonts w:hint="eastAsia"/>
        </w:rPr>
        <w:t>加谷</w:t>
      </w:r>
      <w:r w:rsidRPr="00C40EF2">
        <w:rPr>
          <w:rFonts w:eastAsiaTheme="minorHAnsi" w:hint="eastAsia"/>
          <w:color w:val="0F1111"/>
          <w:szCs w:val="21"/>
        </w:rPr>
        <w:t>珪一</w:t>
      </w:r>
      <w:r>
        <w:rPr>
          <w:rFonts w:hint="eastAsia"/>
        </w:rPr>
        <w:t>(</w:t>
      </w:r>
      <w:r>
        <w:t>2021)</w:t>
      </w:r>
      <w:r>
        <w:rPr>
          <w:rFonts w:hint="eastAsia"/>
        </w:rPr>
        <w:t>『中国経済の属国ニッポン</w:t>
      </w:r>
      <w:r>
        <w:t>—</w:t>
      </w:r>
      <w:r>
        <w:rPr>
          <w:rFonts w:hint="eastAsia"/>
        </w:rPr>
        <w:t>マスコミが言わない隣国の支配構造』</w:t>
      </w:r>
      <w:r w:rsidR="006C7BE0">
        <w:rPr>
          <w:rFonts w:hint="eastAsia"/>
        </w:rPr>
        <w:t>幻冬社新書</w:t>
      </w:r>
    </w:p>
    <w:p w14:paraId="57BBA367" w14:textId="656BF821" w:rsidR="00C0017A" w:rsidRDefault="00C0017A" w:rsidP="000F1987">
      <w:pPr>
        <w:autoSpaceDE w:val="0"/>
        <w:autoSpaceDN w:val="0"/>
        <w:adjustRightInd w:val="0"/>
        <w:spacing w:line="360" w:lineRule="atLeast"/>
        <w:ind w:left="420" w:hangingChars="200" w:hanging="420"/>
        <w:textAlignment w:val="baseline"/>
      </w:pPr>
      <w:r>
        <w:rPr>
          <w:rFonts w:hint="eastAsia"/>
        </w:rPr>
        <w:t>栗田禎子(</w:t>
      </w:r>
      <w:r>
        <w:t>2022)</w:t>
      </w:r>
      <w:r>
        <w:rPr>
          <w:rFonts w:hint="eastAsia"/>
        </w:rPr>
        <w:t>「資料と解説　異なる視点</w:t>
      </w:r>
      <w:r>
        <w:t>—</w:t>
      </w:r>
      <w:r>
        <w:rPr>
          <w:rFonts w:hint="eastAsia"/>
        </w:rPr>
        <w:t>第三世界とウクライナ危機」『世界』2</w:t>
      </w:r>
      <w:r>
        <w:t>022</w:t>
      </w:r>
      <w:r>
        <w:rPr>
          <w:rFonts w:hint="eastAsia"/>
        </w:rPr>
        <w:t>年</w:t>
      </w:r>
      <w:r>
        <w:t>5</w:t>
      </w:r>
      <w:r>
        <w:rPr>
          <w:rFonts w:hint="eastAsia"/>
        </w:rPr>
        <w:t>月臨時増刊号</w:t>
      </w:r>
    </w:p>
    <w:p w14:paraId="7B95D803" w14:textId="77777777" w:rsidR="0098562C" w:rsidRDefault="0098562C" w:rsidP="0098562C">
      <w:pPr>
        <w:ind w:left="630" w:hangingChars="300" w:hanging="630"/>
      </w:pPr>
      <w:r>
        <w:rPr>
          <w:rFonts w:hint="eastAsia"/>
        </w:rPr>
        <w:t>酒井啓子(</w:t>
      </w:r>
      <w:r>
        <w:t>2022)</w:t>
      </w:r>
      <w:r>
        <w:rPr>
          <w:rFonts w:hint="eastAsia"/>
        </w:rPr>
        <w:t>「色褪せた規範のゴミを紛争地に捨てるな」</w:t>
      </w:r>
      <w:r>
        <w:rPr>
          <w:rFonts w:hint="eastAsia"/>
        </w:rPr>
        <w:t>『現代思想』2</w:t>
      </w:r>
      <w:r>
        <w:t>022</w:t>
      </w:r>
      <w:r>
        <w:rPr>
          <w:rFonts w:hint="eastAsia"/>
        </w:rPr>
        <w:t>年6月臨時増刊号</w:t>
      </w:r>
    </w:p>
    <w:p w14:paraId="2E6D5CB2" w14:textId="77777777" w:rsidR="00FA1721" w:rsidRDefault="00785D98" w:rsidP="00FA1721">
      <w:pPr>
        <w:ind w:left="630" w:hangingChars="300" w:hanging="630"/>
      </w:pPr>
      <w:r>
        <w:rPr>
          <w:rFonts w:hint="eastAsia"/>
        </w:rPr>
        <w:t>猿田佐</w:t>
      </w:r>
      <w:r w:rsidR="00446D3F">
        <w:rPr>
          <w:rFonts w:hint="eastAsia"/>
        </w:rPr>
        <w:t>世</w:t>
      </w:r>
      <w:r w:rsidR="00C94F7E">
        <w:rPr>
          <w:rFonts w:hint="eastAsia"/>
        </w:rPr>
        <w:t>(</w:t>
      </w:r>
      <w:r w:rsidR="00C94F7E">
        <w:t>2022)</w:t>
      </w:r>
      <w:r w:rsidR="00446D3F">
        <w:rPr>
          <w:rFonts w:hint="eastAsia"/>
        </w:rPr>
        <w:t>「「アジアでは日本に従え」-</w:t>
      </w:r>
      <w:r w:rsidR="00446D3F">
        <w:t>-</w:t>
      </w:r>
      <w:r w:rsidR="00446D3F">
        <w:rPr>
          <w:rFonts w:hint="eastAsia"/>
        </w:rPr>
        <w:t>対米従属という国家護持</w:t>
      </w:r>
      <w:r w:rsidR="00C94F7E">
        <w:rPr>
          <w:rFonts w:hint="eastAsia"/>
        </w:rPr>
        <w:t>のために」木村朗監修『終わらない占領との決別』かもがわ出版、</w:t>
      </w:r>
      <w:r w:rsidR="00C94F7E">
        <w:t>2022年5月</w:t>
      </w:r>
    </w:p>
    <w:p w14:paraId="137E7CB8" w14:textId="4A780DC7" w:rsidR="00FA1721" w:rsidRDefault="005E6BD6" w:rsidP="00FA1721">
      <w:pPr>
        <w:ind w:left="630" w:hangingChars="300" w:hanging="630"/>
        <w:rPr>
          <w:rFonts w:eastAsiaTheme="minorHAnsi"/>
          <w:color w:val="333333"/>
          <w:spacing w:val="-12"/>
        </w:rPr>
      </w:pPr>
      <w:r w:rsidRPr="00FA1721">
        <w:rPr>
          <w:rFonts w:eastAsiaTheme="minorHAnsi" w:cs="ＭＳ Ｐゴシック" w:hint="eastAsia"/>
          <w:color w:val="000000"/>
          <w:kern w:val="36"/>
          <w:szCs w:val="21"/>
        </w:rPr>
        <w:t>白戸圭一(</w:t>
      </w:r>
      <w:r w:rsidRPr="00FA1721">
        <w:rPr>
          <w:rFonts w:eastAsiaTheme="minorHAnsi" w:cs="ＭＳ Ｐゴシック"/>
          <w:color w:val="000000"/>
          <w:kern w:val="36"/>
          <w:szCs w:val="21"/>
        </w:rPr>
        <w:t>2022)</w:t>
      </w:r>
      <w:r w:rsidR="00B96FA4" w:rsidRPr="00FA1721">
        <w:rPr>
          <w:rFonts w:eastAsiaTheme="minorHAnsi" w:cs="ＭＳ Ｐゴシック" w:hint="eastAsia"/>
          <w:color w:val="000000"/>
          <w:kern w:val="36"/>
          <w:szCs w:val="21"/>
        </w:rPr>
        <w:t>「</w:t>
      </w:r>
      <w:r w:rsidR="00FA1721" w:rsidRPr="00FA1721">
        <w:rPr>
          <w:rFonts w:eastAsiaTheme="minorHAnsi" w:hint="eastAsia"/>
          <w:color w:val="333333"/>
          <w:spacing w:val="-12"/>
        </w:rPr>
        <w:t>痛烈なロシア批判で注目されたケニア大使の国連演説、その中には「もう一つのメッセージ」があった</w:t>
      </w:r>
      <w:r w:rsidR="00FA1721">
        <w:rPr>
          <w:rFonts w:eastAsiaTheme="minorHAnsi"/>
          <w:color w:val="333333"/>
          <w:spacing w:val="-12"/>
        </w:rPr>
        <w:t>」</w:t>
      </w:r>
      <w:r w:rsidR="00FA1721" w:rsidRPr="001C5531">
        <w:rPr>
          <w:rFonts w:eastAsiaTheme="minorHAnsi"/>
          <w:i/>
          <w:iCs/>
          <w:color w:val="333333"/>
          <w:spacing w:val="-12"/>
        </w:rPr>
        <w:t xml:space="preserve">The Asahi Shinbun, Globe+, </w:t>
      </w:r>
      <w:r w:rsidR="00FA1721">
        <w:rPr>
          <w:rFonts w:eastAsiaTheme="minorHAnsi" w:hint="eastAsia"/>
          <w:color w:val="333333"/>
          <w:spacing w:val="-12"/>
        </w:rPr>
        <w:t>2</w:t>
      </w:r>
      <w:r w:rsidR="00FA1721">
        <w:rPr>
          <w:rFonts w:eastAsiaTheme="minorHAnsi"/>
          <w:color w:val="333333"/>
          <w:spacing w:val="-12"/>
        </w:rPr>
        <w:t>022</w:t>
      </w:r>
      <w:r w:rsidR="00FA1721">
        <w:rPr>
          <w:rFonts w:eastAsiaTheme="minorHAnsi" w:hint="eastAsia"/>
          <w:color w:val="333333"/>
          <w:spacing w:val="-12"/>
        </w:rPr>
        <w:t>年5月</w:t>
      </w:r>
      <w:r w:rsidR="00FA1721">
        <w:rPr>
          <w:rFonts w:eastAsiaTheme="minorHAnsi"/>
          <w:color w:val="333333"/>
          <w:spacing w:val="-12"/>
        </w:rPr>
        <w:t>2</w:t>
      </w:r>
      <w:r w:rsidR="00FA1721">
        <w:rPr>
          <w:rFonts w:eastAsiaTheme="minorHAnsi" w:hint="eastAsia"/>
          <w:color w:val="333333"/>
          <w:spacing w:val="-12"/>
        </w:rPr>
        <w:t>3日付け。</w:t>
      </w:r>
    </w:p>
    <w:p w14:paraId="7AB55F22" w14:textId="31C55CB7" w:rsidR="00765247" w:rsidRDefault="00765247" w:rsidP="00FA1721">
      <w:pPr>
        <w:ind w:left="630" w:hangingChars="300" w:hanging="630"/>
      </w:pPr>
      <w:r>
        <w:rPr>
          <w:rFonts w:hint="eastAsia"/>
        </w:rPr>
        <w:t>ジョン・ミアシャイマー(</w:t>
      </w:r>
      <w:r>
        <w:t>2022)</w:t>
      </w:r>
      <w:r>
        <w:rPr>
          <w:rFonts w:hint="eastAsia"/>
        </w:rPr>
        <w:t>「この戦争の最大の勝者は中国だ」『文藝春秋』2</w:t>
      </w:r>
      <w:r>
        <w:t>022</w:t>
      </w:r>
      <w:r>
        <w:rPr>
          <w:rFonts w:hint="eastAsia"/>
        </w:rPr>
        <w:t>年</w:t>
      </w:r>
      <w:r>
        <w:t>6</w:t>
      </w:r>
      <w:r>
        <w:rPr>
          <w:rFonts w:hint="eastAsia"/>
        </w:rPr>
        <w:t>月号。</w:t>
      </w:r>
    </w:p>
    <w:p w14:paraId="7B829698" w14:textId="4A9F7033" w:rsidR="006962F3" w:rsidRDefault="006962F3" w:rsidP="00FA1721">
      <w:pPr>
        <w:ind w:left="630" w:hangingChars="300" w:hanging="630"/>
      </w:pPr>
      <w:r>
        <w:rPr>
          <w:rFonts w:hint="eastAsia"/>
        </w:rPr>
        <w:t>東郷和彦(</w:t>
      </w:r>
      <w:r>
        <w:t>2022)</w:t>
      </w:r>
      <w:r>
        <w:rPr>
          <w:rFonts w:hint="eastAsia"/>
        </w:rPr>
        <w:t>「プーチンの戦争をロシアとウクライナの歴史から振り返る」『マスコミ市民』2</w:t>
      </w:r>
      <w:r>
        <w:t>022</w:t>
      </w:r>
      <w:r>
        <w:rPr>
          <w:rFonts w:hint="eastAsia"/>
        </w:rPr>
        <w:t>年</w:t>
      </w:r>
      <w:r>
        <w:t>5</w:t>
      </w:r>
      <w:r>
        <w:rPr>
          <w:rFonts w:hint="eastAsia"/>
        </w:rPr>
        <w:t>月号</w:t>
      </w:r>
    </w:p>
    <w:p w14:paraId="61A03A81" w14:textId="52B76B02" w:rsidR="00950BC3" w:rsidRDefault="00950BC3" w:rsidP="00FA1721">
      <w:pPr>
        <w:ind w:left="630" w:hangingChars="300" w:hanging="630"/>
      </w:pPr>
      <w:r>
        <w:rPr>
          <w:rFonts w:hint="eastAsia"/>
        </w:rPr>
        <w:lastRenderedPageBreak/>
        <w:t>平野雄吾(</w:t>
      </w:r>
      <w:r>
        <w:t>2022)</w:t>
      </w:r>
      <w:r>
        <w:rPr>
          <w:rFonts w:hint="eastAsia"/>
        </w:rPr>
        <w:t>「ウクライナ侵攻とダブルスタンダード-</w:t>
      </w:r>
      <w:r>
        <w:t>-</w:t>
      </w:r>
      <w:r>
        <w:rPr>
          <w:rFonts w:hint="eastAsia"/>
        </w:rPr>
        <w:t>「避難民」対応が映し出す不条理な世界」『現代思想』2</w:t>
      </w:r>
      <w:r>
        <w:t>022</w:t>
      </w:r>
      <w:r>
        <w:rPr>
          <w:rFonts w:hint="eastAsia"/>
        </w:rPr>
        <w:t>年6月臨時増刊号</w:t>
      </w:r>
    </w:p>
    <w:p w14:paraId="7C6266A8" w14:textId="280104C3" w:rsidR="00A42ABC" w:rsidRDefault="00A42ABC" w:rsidP="00FA1721">
      <w:pPr>
        <w:ind w:left="630" w:hangingChars="300" w:hanging="630"/>
      </w:pPr>
      <w:r>
        <w:rPr>
          <w:rFonts w:hint="eastAsia"/>
        </w:rPr>
        <w:t>孫崎享(</w:t>
      </w:r>
      <w:r>
        <w:t>2022)</w:t>
      </w:r>
      <w:r>
        <w:rPr>
          <w:rFonts w:hint="eastAsia"/>
        </w:rPr>
        <w:t>『平和を創る道の探求</w:t>
      </w:r>
      <w:r>
        <w:t>—</w:t>
      </w:r>
      <w:r>
        <w:rPr>
          <w:rFonts w:hint="eastAsia"/>
        </w:rPr>
        <w:t>ウクライナ危機の「糾弾」「制裁」を超えて』かもがわ出版</w:t>
      </w:r>
    </w:p>
    <w:p w14:paraId="4CFA21FD" w14:textId="7AB5DE40" w:rsidR="00C94F7E" w:rsidRDefault="001C5531" w:rsidP="00446D3F">
      <w:pPr>
        <w:ind w:left="630" w:hangingChars="300" w:hanging="630"/>
      </w:pPr>
      <w:r>
        <w:rPr>
          <w:rFonts w:hint="eastAsia"/>
        </w:rPr>
        <w:t>C</w:t>
      </w:r>
      <w:r>
        <w:t xml:space="preserve">ollier, Paul(2009), </w:t>
      </w:r>
      <w:r w:rsidRPr="00AA75DA">
        <w:rPr>
          <w:i/>
          <w:iCs/>
        </w:rPr>
        <w:t>Wars, Guns, and Votes—Democracy in Dangerous Places</w:t>
      </w:r>
      <w:r>
        <w:t xml:space="preserve">, </w:t>
      </w:r>
      <w:r w:rsidR="00A9022F">
        <w:t>Harper Collins, New York</w:t>
      </w:r>
      <w:r w:rsidR="00A9022F">
        <w:rPr>
          <w:rFonts w:hint="eastAsia"/>
        </w:rPr>
        <w:t>(甘糖智子訳『民主主義がアフリカ経済を殺す』日経B</w:t>
      </w:r>
      <w:r w:rsidR="00A9022F">
        <w:t>P</w:t>
      </w:r>
      <w:r w:rsidR="00A9022F">
        <w:rPr>
          <w:rFonts w:hint="eastAsia"/>
        </w:rPr>
        <w:t>社、2</w:t>
      </w:r>
      <w:r w:rsidR="00A9022F">
        <w:t>010</w:t>
      </w:r>
      <w:r w:rsidR="00A9022F">
        <w:rPr>
          <w:rFonts w:hint="eastAsia"/>
        </w:rPr>
        <w:t>年</w:t>
      </w:r>
      <w:r w:rsidR="00A9022F">
        <w:t>)</w:t>
      </w:r>
    </w:p>
    <w:p w14:paraId="2E1C240E" w14:textId="154D1B8C" w:rsidR="00912D05" w:rsidRPr="00B96FA4" w:rsidRDefault="00912D05" w:rsidP="00446D3F">
      <w:pPr>
        <w:ind w:left="630" w:hangingChars="300" w:hanging="630"/>
      </w:pPr>
      <w:r>
        <w:rPr>
          <w:rFonts w:hint="eastAsia"/>
        </w:rPr>
        <w:t>G</w:t>
      </w:r>
      <w:r>
        <w:t xml:space="preserve">ustafson, Thane(2020), </w:t>
      </w:r>
      <w:r w:rsidRPr="00912D05">
        <w:rPr>
          <w:i/>
          <w:iCs/>
        </w:rPr>
        <w:t>The Bridge: Natural Gas in a Redivided Europe,</w:t>
      </w:r>
      <w:r>
        <w:t xml:space="preserve"> Harvard University Press, Cambridge.</w:t>
      </w:r>
    </w:p>
    <w:sectPr w:rsidR="00912D05" w:rsidRPr="00B96F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EDEA3" w14:textId="77777777" w:rsidR="003418FF" w:rsidRDefault="003418FF" w:rsidP="00715393">
      <w:r>
        <w:separator/>
      </w:r>
    </w:p>
  </w:endnote>
  <w:endnote w:type="continuationSeparator" w:id="0">
    <w:p w14:paraId="04BCF22C" w14:textId="77777777" w:rsidR="003418FF" w:rsidRDefault="003418FF" w:rsidP="0071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1157" w14:textId="77777777" w:rsidR="003418FF" w:rsidRDefault="003418FF" w:rsidP="00715393">
      <w:r>
        <w:separator/>
      </w:r>
    </w:p>
  </w:footnote>
  <w:footnote w:type="continuationSeparator" w:id="0">
    <w:p w14:paraId="58683691" w14:textId="77777777" w:rsidR="003418FF" w:rsidRDefault="003418FF" w:rsidP="00715393">
      <w:r>
        <w:continuationSeparator/>
      </w:r>
    </w:p>
  </w:footnote>
  <w:footnote w:id="1">
    <w:p w14:paraId="69C9E1C5" w14:textId="7F4A77D2" w:rsidR="00807340" w:rsidRPr="00807340" w:rsidRDefault="00807340">
      <w:pPr>
        <w:pStyle w:val="a5"/>
      </w:pPr>
      <w:r>
        <w:rPr>
          <w:rStyle w:val="a7"/>
        </w:rPr>
        <w:footnoteRef/>
      </w:r>
      <w:r>
        <w:t xml:space="preserve"> </w:t>
      </w:r>
      <w:r>
        <w:rPr>
          <w:rFonts w:hint="eastAsia"/>
        </w:rPr>
        <w:t>もう少し厳密に言えば、経済力がないがために経済的手段を逆に「ムチ」として使用するということがあり</w:t>
      </w:r>
      <w:r w:rsidR="00A37525">
        <w:rPr>
          <w:rFonts w:hint="eastAsia"/>
        </w:rPr>
        <w:t>え、</w:t>
      </w:r>
      <w:r>
        <w:rPr>
          <w:rFonts w:hint="eastAsia"/>
        </w:rPr>
        <w:t>ロシアは</w:t>
      </w:r>
      <w:r w:rsidR="00280C00">
        <w:rPr>
          <w:rFonts w:hint="eastAsia"/>
        </w:rPr>
        <w:t>過去に</w:t>
      </w:r>
      <w:r>
        <w:rPr>
          <w:rFonts w:hint="eastAsia"/>
        </w:rPr>
        <w:t>ウクライナとの関係が悪化した</w:t>
      </w:r>
      <w:r w:rsidR="00280C00">
        <w:rPr>
          <w:rFonts w:hint="eastAsia"/>
        </w:rPr>
        <w:t>際、ウクライナ向けガス供給を停止するということを行っている(2</w:t>
      </w:r>
      <w:r w:rsidR="00280C00">
        <w:t>006</w:t>
      </w:r>
      <w:r w:rsidR="00280C00">
        <w:rPr>
          <w:rFonts w:hint="eastAsia"/>
        </w:rPr>
        <w:t>年</w:t>
      </w:r>
      <w:r w:rsidR="00A37525">
        <w:rPr>
          <w:rFonts w:hint="eastAsia"/>
        </w:rPr>
        <w:t>、</w:t>
      </w:r>
      <w:r w:rsidR="00280C00">
        <w:t>09</w:t>
      </w:r>
      <w:r w:rsidR="00280C00">
        <w:rPr>
          <w:rFonts w:hint="eastAsia"/>
        </w:rPr>
        <w:t>年</w:t>
      </w:r>
      <w:r w:rsidR="00A37525">
        <w:rPr>
          <w:rFonts w:hint="eastAsia"/>
        </w:rPr>
        <w:t>など。</w:t>
      </w:r>
      <w:r w:rsidR="00912D05">
        <w:rPr>
          <w:rFonts w:hint="eastAsia"/>
        </w:rPr>
        <w:t>G</w:t>
      </w:r>
      <w:r w:rsidR="00912D05">
        <w:t>ustafson(2020)</w:t>
      </w:r>
      <w:r w:rsidR="00912D05">
        <w:rPr>
          <w:rFonts w:hint="eastAsia"/>
        </w:rPr>
        <w:t>第1</w:t>
      </w:r>
      <w:r w:rsidR="00912D05">
        <w:t>1</w:t>
      </w:r>
      <w:r w:rsidR="00912D05">
        <w:rPr>
          <w:rFonts w:hint="eastAsia"/>
        </w:rPr>
        <w:t>章が詳しい</w:t>
      </w:r>
      <w:r w:rsidR="00280C00">
        <w:rPr>
          <w:rFonts w:hint="eastAsia"/>
        </w:rPr>
        <w:t>)。経済援助などの形で経済的手段を「アメ」として使用することができないのは、やはりそれだけの経済的余裕がないためである。ちなみに、この点では中国やその同調国に対しアメリカが「経済制裁」を繰り返すのも「アメ」としてその経済力を用いられなくなったためである。</w:t>
      </w:r>
      <w:r w:rsidR="00F94FB1">
        <w:rPr>
          <w:rFonts w:hint="eastAsia"/>
        </w:rPr>
        <w:t>なお、これらは「経済的手段」とはいえ「経済原理」と正反対の「政治原理」による諸対応である。その意味で、本稿ではこれらもまた「政治的手段」</w:t>
      </w:r>
      <w:r w:rsidR="00A37525">
        <w:rPr>
          <w:rFonts w:hint="eastAsia"/>
        </w:rPr>
        <w:t>と捉えている。</w:t>
      </w:r>
    </w:p>
  </w:footnote>
  <w:footnote w:id="2">
    <w:p w14:paraId="0DB23378" w14:textId="2D1D3A6E" w:rsidR="00D71D01" w:rsidRPr="00D71D01" w:rsidRDefault="00D71D01">
      <w:pPr>
        <w:pStyle w:val="a5"/>
      </w:pPr>
      <w:r>
        <w:rPr>
          <w:rStyle w:val="a7"/>
        </w:rPr>
        <w:footnoteRef/>
      </w:r>
      <w:r>
        <w:t xml:space="preserve"> </w:t>
      </w:r>
      <w:r>
        <w:rPr>
          <w:rFonts w:hint="eastAsia"/>
        </w:rPr>
        <w:t>この意味で日本の「対米従属」も日本自身の判断によっているというのがポイントであり、この「自発的従属」を現場からレポートし続けているのが新外交</w:t>
      </w:r>
      <w:r w:rsidR="006D4A09">
        <w:rPr>
          <w:rFonts w:hint="eastAsia"/>
        </w:rPr>
        <w:t>イニシアチブ(</w:t>
      </w:r>
      <w:r w:rsidR="006D4A09">
        <w:t>ND)</w:t>
      </w:r>
      <w:r w:rsidR="006D4A09">
        <w:rPr>
          <w:rFonts w:hint="eastAsia"/>
        </w:rPr>
        <w:t>である。たとえば、猿田(</w:t>
      </w:r>
      <w:r w:rsidR="006D4A09">
        <w:t>2022)</w:t>
      </w:r>
      <w:r w:rsidR="006D4A09">
        <w:rPr>
          <w:rFonts w:hint="eastAsia"/>
        </w:rPr>
        <w:t>参照。</w:t>
      </w:r>
    </w:p>
  </w:footnote>
  <w:footnote w:id="3">
    <w:p w14:paraId="57DFA4DC" w14:textId="54ADFCBA" w:rsidR="00FC7870" w:rsidRPr="00FC7870" w:rsidRDefault="00FC7870">
      <w:pPr>
        <w:pStyle w:val="a5"/>
      </w:pPr>
      <w:r>
        <w:rPr>
          <w:rStyle w:val="a7"/>
        </w:rPr>
        <w:footnoteRef/>
      </w:r>
      <w:r>
        <w:t xml:space="preserve"> </w:t>
      </w:r>
      <w:r>
        <w:rPr>
          <w:rFonts w:hint="eastAsia"/>
        </w:rPr>
        <w:t>この考えは、今回の戦争を仕組んだのはアメリカである、との</w:t>
      </w:r>
      <w:r w:rsidR="00744E88">
        <w:rPr>
          <w:rFonts w:hint="eastAsia"/>
        </w:rPr>
        <w:t>ミアシャイマー(</w:t>
      </w:r>
      <w:r w:rsidR="00744E88">
        <w:t>2022)</w:t>
      </w:r>
      <w:r w:rsidR="006962F3">
        <w:rPr>
          <w:rFonts w:hint="eastAsia"/>
        </w:rPr>
        <w:t>や東郷(</w:t>
      </w:r>
      <w:r w:rsidR="006962F3">
        <w:t>2022)</w:t>
      </w:r>
      <w:r w:rsidR="00744E88">
        <w:rPr>
          <w:rFonts w:hint="eastAsia"/>
        </w:rPr>
        <w:t>の</w:t>
      </w:r>
      <w:r>
        <w:rPr>
          <w:rFonts w:hint="eastAsia"/>
        </w:rPr>
        <w:t>理解に通じる。</w:t>
      </w:r>
      <w:r w:rsidR="00744E88">
        <w:rPr>
          <w:rFonts w:hint="eastAsia"/>
        </w:rPr>
        <w:t>特に、このミアシャイマーはアメリカが対処すべき対象がロシアだけでなく、中国でもあると認識する点において正確である。本稿もまた、今回のウクライナ危機を</w:t>
      </w:r>
      <w:r w:rsidR="00765247">
        <w:rPr>
          <w:rFonts w:hint="eastAsia"/>
        </w:rPr>
        <w:t>ヨーロッパ正面だけでなく、アジア、アフリカなどより広い地域との関連において理解しようとするものであるからである。</w:t>
      </w:r>
    </w:p>
  </w:footnote>
  <w:footnote w:id="4">
    <w:p w14:paraId="27E0BC74" w14:textId="37C51298" w:rsidR="00A56BC3" w:rsidRDefault="00A56BC3">
      <w:pPr>
        <w:pStyle w:val="a5"/>
      </w:pPr>
      <w:r>
        <w:rPr>
          <w:rStyle w:val="a7"/>
        </w:rPr>
        <w:footnoteRef/>
      </w:r>
      <w:r>
        <w:t xml:space="preserve"> </w:t>
      </w:r>
      <w:r>
        <w:rPr>
          <w:rFonts w:hint="eastAsia"/>
        </w:rPr>
        <w:t>本項および前項の「冷戦システム」理解は大西(</w:t>
      </w:r>
      <w:r>
        <w:t>20</w:t>
      </w:r>
      <w:r w:rsidR="000F1987">
        <w:t>18</w:t>
      </w:r>
      <w:r>
        <w:t>)</w:t>
      </w:r>
      <w:r>
        <w:rPr>
          <w:rFonts w:hint="eastAsia"/>
        </w:rPr>
        <w:t>参照。</w:t>
      </w:r>
    </w:p>
  </w:footnote>
  <w:footnote w:id="5">
    <w:p w14:paraId="4D9ED9A2" w14:textId="0E4280EE" w:rsidR="008D1643" w:rsidRDefault="008D1643">
      <w:pPr>
        <w:pStyle w:val="a5"/>
      </w:pPr>
      <w:r>
        <w:rPr>
          <w:rStyle w:val="a7"/>
        </w:rPr>
        <w:footnoteRef/>
      </w:r>
      <w:r>
        <w:t xml:space="preserve"> </w:t>
      </w:r>
      <w:r>
        <w:rPr>
          <w:rFonts w:hint="eastAsia"/>
        </w:rPr>
        <w:t>トランプがなぜこうした融和を演出しようとしたかには理由がある。というのは、「アメリカ・ファースト」の立場から在韓米軍を撤退させるには朝鮮半島の緊張緩和がどうしても必要であったからである。ただし、この融和策はパフォーマンスが中心で経済制裁の緩和など実質的なレベルで進まず、よって北朝鮮</w:t>
      </w:r>
      <w:r w:rsidR="00E65D2E">
        <w:rPr>
          <w:rFonts w:hint="eastAsia"/>
        </w:rPr>
        <w:t>による</w:t>
      </w:r>
      <w:r>
        <w:rPr>
          <w:rFonts w:hint="eastAsia"/>
        </w:rPr>
        <w:t>核開発の中止には至らなかった。</w:t>
      </w:r>
    </w:p>
  </w:footnote>
  <w:footnote w:id="6">
    <w:p w14:paraId="268186B1" w14:textId="511E0303" w:rsidR="007D39EC" w:rsidRPr="007D39EC" w:rsidRDefault="007D39EC">
      <w:pPr>
        <w:pStyle w:val="a5"/>
      </w:pPr>
      <w:r>
        <w:rPr>
          <w:rStyle w:val="a7"/>
        </w:rPr>
        <w:footnoteRef/>
      </w:r>
      <w:r>
        <w:t xml:space="preserve"> </w:t>
      </w:r>
      <w:r>
        <w:rPr>
          <w:rFonts w:hint="eastAsia"/>
        </w:rPr>
        <w:t>北朝鮮核開発</w:t>
      </w:r>
      <w:r w:rsidR="00A42ABC">
        <w:rPr>
          <w:rFonts w:hint="eastAsia"/>
        </w:rPr>
        <w:t>の原因のひとつにこのアメリカの対北強硬策があったことについては孫崎(</w:t>
      </w:r>
      <w:r w:rsidR="00A42ABC">
        <w:t>2022)</w:t>
      </w:r>
      <w:r w:rsidR="00A42ABC">
        <w:rPr>
          <w:rFonts w:hint="eastAsia"/>
        </w:rPr>
        <w:t>p</w:t>
      </w:r>
      <w:r w:rsidR="00A42ABC">
        <w:t>.139</w:t>
      </w:r>
      <w:r w:rsidR="00A42ABC">
        <w:rPr>
          <w:rFonts w:hint="eastAsia"/>
        </w:rPr>
        <w:t>が説得的である。</w:t>
      </w:r>
    </w:p>
  </w:footnote>
  <w:footnote w:id="7">
    <w:p w14:paraId="09495438" w14:textId="052E5543" w:rsidR="00E554CB" w:rsidRDefault="00E554CB">
      <w:pPr>
        <w:pStyle w:val="a5"/>
      </w:pPr>
      <w:r>
        <w:rPr>
          <w:rStyle w:val="a7"/>
        </w:rPr>
        <w:footnoteRef/>
      </w:r>
      <w:r>
        <w:t xml:space="preserve"> </w:t>
      </w:r>
      <w:r>
        <w:rPr>
          <w:rFonts w:hint="eastAsia"/>
        </w:rPr>
        <w:t>ここに「安倍政権」と書かないのは、安倍政権後半期、二階幹事長下の対中関係改善を意識してのことである。</w:t>
      </w:r>
      <w:r w:rsidR="004A76EC">
        <w:rPr>
          <w:rFonts w:hint="eastAsia"/>
        </w:rPr>
        <w:t>一方、現在の岸田政権には「ハト派」としての性格も認められるものの、アメリカの圧力やウクライナ危機の発生などの状況のもとでどこまでその性格を貫徹できるかは未知数である。最後は国民世論が決めることとなろう。</w:t>
      </w:r>
    </w:p>
  </w:footnote>
  <w:footnote w:id="8">
    <w:p w14:paraId="393498B4" w14:textId="623FC92A" w:rsidR="00A866C4" w:rsidRDefault="00A866C4" w:rsidP="008F5F5B">
      <w:pPr>
        <w:pStyle w:val="a5"/>
        <w:jc w:val="both"/>
      </w:pPr>
      <w:r>
        <w:rPr>
          <w:rStyle w:val="a7"/>
        </w:rPr>
        <w:footnoteRef/>
      </w:r>
      <w:r>
        <w:t xml:space="preserve"> </w:t>
      </w:r>
      <w:r>
        <w:rPr>
          <w:rFonts w:hint="eastAsia"/>
        </w:rPr>
        <w:t>こうして中国が「それ以外」の地域で影響力を拡大している一方、北東アジア地域が「新冷戦」化していることを東アジア共同体の可能性(の不存在</w:t>
      </w:r>
      <w:r>
        <w:t>)</w:t>
      </w:r>
      <w:r>
        <w:rPr>
          <w:rFonts w:hint="eastAsia"/>
        </w:rPr>
        <w:t>という形で私は大西</w:t>
      </w:r>
      <w:r w:rsidR="008F5F5B">
        <w:rPr>
          <w:rFonts w:hint="eastAsia"/>
        </w:rPr>
        <w:t>(</w:t>
      </w:r>
      <w:r w:rsidR="008F5F5B">
        <w:t>2022)</w:t>
      </w:r>
      <w:r w:rsidR="008F5F5B">
        <w:rPr>
          <w:rFonts w:hint="eastAsia"/>
        </w:rPr>
        <w:t>で論じている。この考え方の背景には、北東アジアの一体化とは2</w:t>
      </w:r>
      <w:r w:rsidR="008F5F5B">
        <w:t>000</w:t>
      </w:r>
      <w:r w:rsidR="008F5F5B">
        <w:rPr>
          <w:rFonts w:hint="eastAsia"/>
        </w:rPr>
        <w:t>年前の「中国統一」であったとの理解がある。参考まで。</w:t>
      </w:r>
    </w:p>
  </w:footnote>
  <w:footnote w:id="9">
    <w:p w14:paraId="6D6ECB38" w14:textId="782ABC99" w:rsidR="00D64B54" w:rsidRDefault="00D64B54" w:rsidP="008F5F5B">
      <w:pPr>
        <w:pStyle w:val="a5"/>
        <w:jc w:val="both"/>
      </w:pPr>
      <w:r>
        <w:rPr>
          <w:rStyle w:val="a7"/>
        </w:rPr>
        <w:footnoteRef/>
      </w:r>
      <w:r>
        <w:t xml:space="preserve"> </w:t>
      </w:r>
      <w:r>
        <w:rPr>
          <w:rFonts w:hint="eastAsia"/>
        </w:rPr>
        <w:t>ただし、アフリカなどにはロシアと軍事協定を結んで軍隊の訓練や武器の提供を受けている国も多い。ただし、この「支援」は「経済援助」と根本的に異なる。「軍事支援」にすぎない。</w:t>
      </w:r>
    </w:p>
  </w:footnote>
  <w:footnote w:id="10">
    <w:p w14:paraId="2E8150A8" w14:textId="22B9DC5F" w:rsidR="00305DBB" w:rsidRDefault="00305DBB" w:rsidP="008F5F5B">
      <w:pPr>
        <w:pStyle w:val="a5"/>
        <w:jc w:val="both"/>
      </w:pPr>
      <w:r>
        <w:rPr>
          <w:rStyle w:val="a7"/>
        </w:rPr>
        <w:footnoteRef/>
      </w:r>
      <w:r>
        <w:t xml:space="preserve"> </w:t>
      </w:r>
      <w:r>
        <w:rPr>
          <w:rFonts w:hint="eastAsia"/>
        </w:rPr>
        <w:t>こうしてカラー革命の失敗が西側への信用を失墜させている</w:t>
      </w:r>
      <w:r w:rsidR="00C505D0">
        <w:rPr>
          <w:rFonts w:hint="eastAsia"/>
        </w:rPr>
        <w:t>が、これを多極主義者による意図的なものと見るのが国際ニュース解説者の田中宇氏である。私自身は意図的なものと捉えないが、結果として西側の信用失墜に結びついているとの理解は共通している。</w:t>
      </w:r>
    </w:p>
  </w:footnote>
  <w:footnote w:id="11">
    <w:p w14:paraId="6E4A0E30" w14:textId="1708FFA9" w:rsidR="00BE6C24" w:rsidRDefault="00BE6C24" w:rsidP="008F5F5B">
      <w:pPr>
        <w:pStyle w:val="a5"/>
        <w:jc w:val="both"/>
      </w:pPr>
      <w:r w:rsidRPr="00BD478B">
        <w:rPr>
          <w:rStyle w:val="a7"/>
        </w:rPr>
        <w:footnoteRef/>
      </w:r>
      <w:r w:rsidRPr="00BD478B">
        <w:t xml:space="preserve"> </w:t>
      </w:r>
      <w:r w:rsidRPr="00BD478B">
        <w:rPr>
          <w:rFonts w:hint="eastAsia"/>
        </w:rPr>
        <w:t>実のところ、</w:t>
      </w:r>
      <w:r w:rsidR="0072103E" w:rsidRPr="00BD478B">
        <w:rPr>
          <w:rFonts w:hint="eastAsia"/>
        </w:rPr>
        <w:t>「恣意的国境」が「暴力」を帰結するのは「民主主義」という西側システムが導入されたからである。民主主義とは多数派支配の道具であるから、複雑な民族構成、宗派構成とされた場合、必ずその少数派が弾圧され、よって混乱や内戦がもたらされるからである。逆に言うと、完全な、ないしほぼ完全な単一民族国家=「国民国家」では混乱発生の危険性は少なくなる。長期の歴史的過程をへて国境を画定した諸国とそうではない</w:t>
      </w:r>
      <w:r w:rsidR="00EE4E54" w:rsidRPr="00BD478B">
        <w:rPr>
          <w:rFonts w:hint="eastAsia"/>
        </w:rPr>
        <w:t>途上国など(ウクライナを含む</w:t>
      </w:r>
      <w:r w:rsidR="00EE4E54" w:rsidRPr="00BD478B">
        <w:t>)</w:t>
      </w:r>
      <w:r w:rsidR="00EE4E54" w:rsidRPr="00BD478B">
        <w:rPr>
          <w:rFonts w:hint="eastAsia"/>
        </w:rPr>
        <w:t>で民主主義の有効性が異なるのはこのためである。</w:t>
      </w:r>
      <w:r w:rsidR="00AE3A20" w:rsidRPr="00BD478B">
        <w:rPr>
          <w:rFonts w:hint="eastAsia"/>
        </w:rPr>
        <w:t>なお、アフリカのこの事情についてはC</w:t>
      </w:r>
      <w:r w:rsidR="00AE3A20" w:rsidRPr="00BD478B">
        <w:t>ollier</w:t>
      </w:r>
      <w:r w:rsidR="00AE3A20" w:rsidRPr="00BD478B">
        <w:rPr>
          <w:rFonts w:hint="eastAsia"/>
        </w:rPr>
        <w:t>(</w:t>
      </w:r>
      <w:r w:rsidR="00AE3A20" w:rsidRPr="00BD478B">
        <w:t>2009)</w:t>
      </w:r>
      <w:r w:rsidR="00AE3A20" w:rsidRPr="00BD478B">
        <w:rPr>
          <w:rFonts w:hint="eastAsia"/>
        </w:rPr>
        <w:t>参照。</w:t>
      </w:r>
    </w:p>
  </w:footnote>
  <w:footnote w:id="12">
    <w:p w14:paraId="29EE7202" w14:textId="28AA4832" w:rsidR="00FA1721" w:rsidRDefault="00FA1721">
      <w:pPr>
        <w:pStyle w:val="a5"/>
      </w:pPr>
      <w:r>
        <w:rPr>
          <w:rStyle w:val="a7"/>
        </w:rPr>
        <w:footnoteRef/>
      </w:r>
      <w:r>
        <w:t xml:space="preserve"> </w:t>
      </w:r>
      <w:r>
        <w:rPr>
          <w:rFonts w:hint="eastAsia"/>
        </w:rPr>
        <w:t>同趣旨からこのケニア大使の演説を報じている</w:t>
      </w:r>
      <w:r w:rsidR="00631B53">
        <w:rPr>
          <w:rFonts w:hint="eastAsia"/>
        </w:rPr>
        <w:t>もの</w:t>
      </w:r>
      <w:r>
        <w:rPr>
          <w:rFonts w:hint="eastAsia"/>
        </w:rPr>
        <w:t>事に白戸(</w:t>
      </w:r>
      <w:r>
        <w:t>2022)</w:t>
      </w:r>
      <w:r w:rsidR="00BC77FA">
        <w:rPr>
          <w:rFonts w:hint="eastAsia"/>
        </w:rPr>
        <w:t>や栗田(</w:t>
      </w:r>
      <w:r w:rsidR="00BC77FA">
        <w:t>2022)</w:t>
      </w:r>
      <w:r>
        <w:rPr>
          <w:rFonts w:hint="eastAsia"/>
        </w:rPr>
        <w:t>がある。</w:t>
      </w:r>
    </w:p>
  </w:footnote>
  <w:footnote w:id="13">
    <w:p w14:paraId="55A5E27A" w14:textId="47595F07" w:rsidR="00950BC3" w:rsidRPr="00950BC3" w:rsidRDefault="00950BC3">
      <w:pPr>
        <w:pStyle w:val="a5"/>
      </w:pPr>
      <w:r>
        <w:rPr>
          <w:rStyle w:val="a7"/>
        </w:rPr>
        <w:footnoteRef/>
      </w:r>
      <w:r>
        <w:t xml:space="preserve"> </w:t>
      </w:r>
      <w:r>
        <w:rPr>
          <w:rFonts w:hint="eastAsia"/>
        </w:rPr>
        <w:t>難民対応のダブルスタンダードは平野(</w:t>
      </w:r>
      <w:r>
        <w:t>2022)</w:t>
      </w:r>
      <w:r>
        <w:rPr>
          <w:rFonts w:hint="eastAsia"/>
        </w:rPr>
        <w:t>に詳しい。</w:t>
      </w:r>
    </w:p>
  </w:footnote>
  <w:footnote w:id="14">
    <w:p w14:paraId="797FD867" w14:textId="52088F61" w:rsidR="0094029D" w:rsidRPr="0094029D" w:rsidRDefault="0094029D">
      <w:pPr>
        <w:pStyle w:val="a5"/>
      </w:pPr>
      <w:r>
        <w:rPr>
          <w:rStyle w:val="a7"/>
        </w:rPr>
        <w:footnoteRef/>
      </w:r>
      <w:r>
        <w:t xml:space="preserve"> </w:t>
      </w:r>
      <w:r w:rsidR="00115590">
        <w:rPr>
          <w:rFonts w:hint="eastAsia"/>
        </w:rPr>
        <w:t>前掲の栗田(</w:t>
      </w:r>
      <w:r w:rsidR="00115590">
        <w:t>2022)</w:t>
      </w:r>
      <w:r w:rsidR="00115590">
        <w:rPr>
          <w:rFonts w:hint="eastAsia"/>
        </w:rPr>
        <w:t>の他、酒井(</w:t>
      </w:r>
      <w:r w:rsidR="00115590">
        <w:t>2022)</w:t>
      </w:r>
      <w:r w:rsidR="00115590">
        <w:rPr>
          <w:rFonts w:hint="eastAsia"/>
        </w:rPr>
        <w:t>など「南」からの視点を強調する</w:t>
      </w:r>
      <w:r w:rsidR="0098562C">
        <w:rPr>
          <w:rFonts w:hint="eastAsia"/>
        </w:rPr>
        <w:t>のが中東</w:t>
      </w:r>
      <w:r w:rsidR="00D161AE">
        <w:rPr>
          <w:rFonts w:hint="eastAsia"/>
        </w:rPr>
        <w:t>アラブ</w:t>
      </w:r>
      <w:r w:rsidR="0098562C">
        <w:rPr>
          <w:rFonts w:hint="eastAsia"/>
        </w:rPr>
        <w:t>研究者たちである。</w:t>
      </w:r>
      <w:r w:rsidR="00B57783">
        <w:rPr>
          <w:rFonts w:hint="eastAsia"/>
        </w:rPr>
        <w:t>忘れられがちなこうした論点こそが</w:t>
      </w:r>
      <w:r w:rsidR="00CD462C">
        <w:rPr>
          <w:rFonts w:hint="eastAsia"/>
        </w:rPr>
        <w:t>世界で問われている本当の焦点であり、第三世界にしか提起できない論点としてあるという</w:t>
      </w:r>
      <w:r w:rsidR="0098562C">
        <w:rPr>
          <w:rFonts w:hint="eastAsia"/>
        </w:rPr>
        <w:t>本質的な論点</w:t>
      </w:r>
      <w:r w:rsidR="00CD462C">
        <w:rPr>
          <w:rFonts w:hint="eastAsia"/>
        </w:rPr>
        <w:t>の</w:t>
      </w:r>
      <w:r w:rsidR="0098562C">
        <w:rPr>
          <w:rFonts w:hint="eastAsia"/>
        </w:rPr>
        <w:t>提供である</w:t>
      </w:r>
      <w:r w:rsidR="00CD462C">
        <w:rPr>
          <w:rFonts w:hint="eastAsia"/>
        </w:rPr>
        <w:t>。</w:t>
      </w:r>
    </w:p>
  </w:footnote>
  <w:footnote w:id="15">
    <w:p w14:paraId="1180333E" w14:textId="44F373F5" w:rsidR="005A552C" w:rsidRPr="005A552C" w:rsidRDefault="005A552C">
      <w:pPr>
        <w:pStyle w:val="a5"/>
      </w:pPr>
      <w:r>
        <w:rPr>
          <w:rStyle w:val="a7"/>
        </w:rPr>
        <w:footnoteRef/>
      </w:r>
      <w:r>
        <w:t xml:space="preserve"> </w:t>
      </w:r>
      <w:r>
        <w:rPr>
          <w:rFonts w:hint="eastAsia"/>
        </w:rPr>
        <w:t>より正確に言えば、「経済力とそれに連動した科学技術力の有無」である。この5月、バイデン大統領は日韓を訪問して</w:t>
      </w:r>
      <w:r w:rsidR="00721CB9">
        <w:rPr>
          <w:rFonts w:hint="eastAsia"/>
        </w:rPr>
        <w:t>中国フォーウェイ</w:t>
      </w:r>
      <w:r w:rsidR="00D57107">
        <w:rPr>
          <w:rFonts w:hint="eastAsia"/>
        </w:rPr>
        <w:t>社</w:t>
      </w:r>
      <w:r w:rsidR="00721CB9">
        <w:rPr>
          <w:rFonts w:hint="eastAsia"/>
        </w:rPr>
        <w:t>の5</w:t>
      </w:r>
      <w:r w:rsidR="00721CB9">
        <w:t>G</w:t>
      </w:r>
      <w:r w:rsidR="00721CB9">
        <w:rPr>
          <w:rFonts w:hint="eastAsia"/>
        </w:rPr>
        <w:t>の利用制限を訴えたが、</w:t>
      </w:r>
      <w:r w:rsidR="00D57107">
        <w:rPr>
          <w:rFonts w:hint="eastAsia"/>
        </w:rPr>
        <w:t>これによって困るのは開発</w:t>
      </w:r>
      <w:r w:rsidR="001C5531">
        <w:rPr>
          <w:rFonts w:hint="eastAsia"/>
        </w:rPr>
        <w:t>に関わる技術者である。彼らからすると、アメリカによる強制措置は</w:t>
      </w:r>
      <w:r w:rsidR="005E2791">
        <w:rPr>
          <w:rFonts w:hint="eastAsia"/>
        </w:rPr>
        <w:t>研究の妨害以外の何物でもない。アメリカが自由な競争によって支配できなくなり、強制策を使わなければならなくなったこと自体、それからの脱却を求める声の増大を不可避とする。科学技術力も重要である。なお、</w:t>
      </w:r>
      <w:r w:rsidR="00C40EF2">
        <w:rPr>
          <w:rFonts w:hint="eastAsia"/>
        </w:rPr>
        <w:t>加谷(</w:t>
      </w:r>
      <w:r w:rsidR="00C40EF2">
        <w:t>2021)</w:t>
      </w:r>
      <w:r w:rsidR="00C40EF2">
        <w:rPr>
          <w:rFonts w:hint="eastAsia"/>
        </w:rPr>
        <w:t>第1章は</w:t>
      </w:r>
      <w:r w:rsidR="005E2791">
        <w:rPr>
          <w:rFonts w:hint="eastAsia"/>
        </w:rPr>
        <w:t>これに加えて「国際的金融力」もが重要なことを</w:t>
      </w:r>
      <w:r w:rsidR="00C40EF2">
        <w:rPr>
          <w:rFonts w:hint="eastAsia"/>
        </w:rPr>
        <w:t>述べている。中国のデジタル人民元の実装化の努力はこのために行なわれている。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97950"/>
    <w:multiLevelType w:val="singleLevel"/>
    <w:tmpl w:val="984AE20C"/>
    <w:lvl w:ilvl="0">
      <w:start w:val="1"/>
      <w:numFmt w:val="decimalFullWidth"/>
      <w:lvlText w:val="%1）"/>
      <w:legacy w:legacy="1" w:legacySpace="0" w:legacyIndent="435"/>
      <w:lvlJc w:val="left"/>
      <w:pPr>
        <w:ind w:left="435" w:hanging="435"/>
      </w:pPr>
      <w:rPr>
        <w:rFonts w:ascii="Mincho" w:eastAsia="Mincho" w:hint="eastAsia"/>
        <w:b w:val="0"/>
        <w:i w:val="0"/>
        <w:sz w:val="21"/>
      </w:rPr>
    </w:lvl>
  </w:abstractNum>
  <w:abstractNum w:abstractNumId="1" w15:restartNumberingAfterBreak="0">
    <w:nsid w:val="79BC7E04"/>
    <w:multiLevelType w:val="hybridMultilevel"/>
    <w:tmpl w:val="390C010E"/>
    <w:lvl w:ilvl="0" w:tplc="61488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5738555">
    <w:abstractNumId w:val="1"/>
  </w:num>
  <w:num w:numId="2" w16cid:durableId="1807237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486"/>
    <w:rsid w:val="00010A1E"/>
    <w:rsid w:val="00021177"/>
    <w:rsid w:val="000379BB"/>
    <w:rsid w:val="00064C6D"/>
    <w:rsid w:val="000655C0"/>
    <w:rsid w:val="00071203"/>
    <w:rsid w:val="0009144D"/>
    <w:rsid w:val="00093B9E"/>
    <w:rsid w:val="000A0094"/>
    <w:rsid w:val="000A221E"/>
    <w:rsid w:val="000A6D61"/>
    <w:rsid w:val="000E0CF2"/>
    <w:rsid w:val="000E6346"/>
    <w:rsid w:val="000F1987"/>
    <w:rsid w:val="00101EB2"/>
    <w:rsid w:val="00115590"/>
    <w:rsid w:val="001662D0"/>
    <w:rsid w:val="001729B8"/>
    <w:rsid w:val="00176C74"/>
    <w:rsid w:val="00181B62"/>
    <w:rsid w:val="00185E4A"/>
    <w:rsid w:val="0019714B"/>
    <w:rsid w:val="001A6EBC"/>
    <w:rsid w:val="001C13E6"/>
    <w:rsid w:val="001C2F51"/>
    <w:rsid w:val="001C5531"/>
    <w:rsid w:val="001D2702"/>
    <w:rsid w:val="001E103A"/>
    <w:rsid w:val="001E15E3"/>
    <w:rsid w:val="001E6090"/>
    <w:rsid w:val="00207FBC"/>
    <w:rsid w:val="002615C7"/>
    <w:rsid w:val="0026532E"/>
    <w:rsid w:val="00280C00"/>
    <w:rsid w:val="002914DA"/>
    <w:rsid w:val="002B69DC"/>
    <w:rsid w:val="002D4923"/>
    <w:rsid w:val="002E5CED"/>
    <w:rsid w:val="002F3342"/>
    <w:rsid w:val="00305DBB"/>
    <w:rsid w:val="003111FB"/>
    <w:rsid w:val="003418FF"/>
    <w:rsid w:val="00351ED6"/>
    <w:rsid w:val="0035533B"/>
    <w:rsid w:val="00360674"/>
    <w:rsid w:val="00362AFE"/>
    <w:rsid w:val="00366B3C"/>
    <w:rsid w:val="00376AE6"/>
    <w:rsid w:val="00383AA7"/>
    <w:rsid w:val="00396EB6"/>
    <w:rsid w:val="003A0D5C"/>
    <w:rsid w:val="003A39E4"/>
    <w:rsid w:val="003B540C"/>
    <w:rsid w:val="003B7AFF"/>
    <w:rsid w:val="003C3486"/>
    <w:rsid w:val="003D099C"/>
    <w:rsid w:val="003E4AB0"/>
    <w:rsid w:val="003F2C77"/>
    <w:rsid w:val="0041361E"/>
    <w:rsid w:val="0043105B"/>
    <w:rsid w:val="00445653"/>
    <w:rsid w:val="00446D3F"/>
    <w:rsid w:val="00453FC3"/>
    <w:rsid w:val="00460718"/>
    <w:rsid w:val="0047268D"/>
    <w:rsid w:val="00485961"/>
    <w:rsid w:val="00493A51"/>
    <w:rsid w:val="00493B8F"/>
    <w:rsid w:val="004A76EC"/>
    <w:rsid w:val="004B48F9"/>
    <w:rsid w:val="004C02C4"/>
    <w:rsid w:val="004D1C53"/>
    <w:rsid w:val="004D32B9"/>
    <w:rsid w:val="004D517D"/>
    <w:rsid w:val="004D7C95"/>
    <w:rsid w:val="004E0372"/>
    <w:rsid w:val="004E0AF3"/>
    <w:rsid w:val="0050610A"/>
    <w:rsid w:val="005133C6"/>
    <w:rsid w:val="00542B48"/>
    <w:rsid w:val="005663D4"/>
    <w:rsid w:val="00574C4C"/>
    <w:rsid w:val="00584F27"/>
    <w:rsid w:val="00585BF8"/>
    <w:rsid w:val="005900CD"/>
    <w:rsid w:val="00596B15"/>
    <w:rsid w:val="005A3A7A"/>
    <w:rsid w:val="005A552C"/>
    <w:rsid w:val="005A5927"/>
    <w:rsid w:val="005B077D"/>
    <w:rsid w:val="005D5B3E"/>
    <w:rsid w:val="005E2791"/>
    <w:rsid w:val="005E6BD6"/>
    <w:rsid w:val="00631B53"/>
    <w:rsid w:val="00635421"/>
    <w:rsid w:val="00635E12"/>
    <w:rsid w:val="00641F19"/>
    <w:rsid w:val="00646A45"/>
    <w:rsid w:val="006506CE"/>
    <w:rsid w:val="0066134F"/>
    <w:rsid w:val="00672B27"/>
    <w:rsid w:val="00695D72"/>
    <w:rsid w:val="006962F3"/>
    <w:rsid w:val="006968EC"/>
    <w:rsid w:val="006A016D"/>
    <w:rsid w:val="006A3CF9"/>
    <w:rsid w:val="006C5817"/>
    <w:rsid w:val="006C7BE0"/>
    <w:rsid w:val="006D4A09"/>
    <w:rsid w:val="006E3132"/>
    <w:rsid w:val="006E558C"/>
    <w:rsid w:val="006E5698"/>
    <w:rsid w:val="006F2327"/>
    <w:rsid w:val="006F5358"/>
    <w:rsid w:val="007015CF"/>
    <w:rsid w:val="007140CC"/>
    <w:rsid w:val="00715393"/>
    <w:rsid w:val="007208FB"/>
    <w:rsid w:val="0072103E"/>
    <w:rsid w:val="00721CB9"/>
    <w:rsid w:val="00722B23"/>
    <w:rsid w:val="00723032"/>
    <w:rsid w:val="00726C2E"/>
    <w:rsid w:val="00737881"/>
    <w:rsid w:val="00744E88"/>
    <w:rsid w:val="0075134D"/>
    <w:rsid w:val="0075783A"/>
    <w:rsid w:val="00765247"/>
    <w:rsid w:val="007772B8"/>
    <w:rsid w:val="00785D98"/>
    <w:rsid w:val="00786387"/>
    <w:rsid w:val="00793BF6"/>
    <w:rsid w:val="007979C9"/>
    <w:rsid w:val="007B3D53"/>
    <w:rsid w:val="007B3E0E"/>
    <w:rsid w:val="007D39EC"/>
    <w:rsid w:val="007F7BBB"/>
    <w:rsid w:val="00806DEB"/>
    <w:rsid w:val="00807340"/>
    <w:rsid w:val="00812B1A"/>
    <w:rsid w:val="0082194B"/>
    <w:rsid w:val="008235D6"/>
    <w:rsid w:val="008363B6"/>
    <w:rsid w:val="0085139C"/>
    <w:rsid w:val="00862FC4"/>
    <w:rsid w:val="00870834"/>
    <w:rsid w:val="008715BB"/>
    <w:rsid w:val="00884DE1"/>
    <w:rsid w:val="00885C7A"/>
    <w:rsid w:val="00897257"/>
    <w:rsid w:val="008B2EF7"/>
    <w:rsid w:val="008B2F02"/>
    <w:rsid w:val="008B7AB3"/>
    <w:rsid w:val="008C40C2"/>
    <w:rsid w:val="008D1643"/>
    <w:rsid w:val="008F1787"/>
    <w:rsid w:val="008F4370"/>
    <w:rsid w:val="008F45FE"/>
    <w:rsid w:val="008F5F5B"/>
    <w:rsid w:val="00912D05"/>
    <w:rsid w:val="0091535C"/>
    <w:rsid w:val="00921804"/>
    <w:rsid w:val="009377EE"/>
    <w:rsid w:val="0094029D"/>
    <w:rsid w:val="00941E5F"/>
    <w:rsid w:val="00947F11"/>
    <w:rsid w:val="00950BC3"/>
    <w:rsid w:val="0095796C"/>
    <w:rsid w:val="00965F9D"/>
    <w:rsid w:val="0097598D"/>
    <w:rsid w:val="0098166E"/>
    <w:rsid w:val="00982BD0"/>
    <w:rsid w:val="0098474B"/>
    <w:rsid w:val="0098562C"/>
    <w:rsid w:val="0099484D"/>
    <w:rsid w:val="009B49AE"/>
    <w:rsid w:val="009C00C5"/>
    <w:rsid w:val="009C0935"/>
    <w:rsid w:val="009C4FF2"/>
    <w:rsid w:val="009D094A"/>
    <w:rsid w:val="009D742E"/>
    <w:rsid w:val="009E667C"/>
    <w:rsid w:val="009F5294"/>
    <w:rsid w:val="009F5E64"/>
    <w:rsid w:val="00A00193"/>
    <w:rsid w:val="00A30286"/>
    <w:rsid w:val="00A37525"/>
    <w:rsid w:val="00A42ABC"/>
    <w:rsid w:val="00A56BC3"/>
    <w:rsid w:val="00A57B90"/>
    <w:rsid w:val="00A84837"/>
    <w:rsid w:val="00A866C4"/>
    <w:rsid w:val="00A9022F"/>
    <w:rsid w:val="00AA75DA"/>
    <w:rsid w:val="00AB5061"/>
    <w:rsid w:val="00AC3A13"/>
    <w:rsid w:val="00AD4191"/>
    <w:rsid w:val="00AE3A20"/>
    <w:rsid w:val="00AF2055"/>
    <w:rsid w:val="00B00270"/>
    <w:rsid w:val="00B030E4"/>
    <w:rsid w:val="00B045AE"/>
    <w:rsid w:val="00B061AC"/>
    <w:rsid w:val="00B375D9"/>
    <w:rsid w:val="00B5596F"/>
    <w:rsid w:val="00B55D2E"/>
    <w:rsid w:val="00B57783"/>
    <w:rsid w:val="00B66010"/>
    <w:rsid w:val="00B825B2"/>
    <w:rsid w:val="00B904F9"/>
    <w:rsid w:val="00B92B46"/>
    <w:rsid w:val="00B96FA4"/>
    <w:rsid w:val="00B974AB"/>
    <w:rsid w:val="00BA1C33"/>
    <w:rsid w:val="00BA3833"/>
    <w:rsid w:val="00BA41C2"/>
    <w:rsid w:val="00BA7777"/>
    <w:rsid w:val="00BB2B3B"/>
    <w:rsid w:val="00BB5A16"/>
    <w:rsid w:val="00BB6FD8"/>
    <w:rsid w:val="00BC1ECC"/>
    <w:rsid w:val="00BC2ACE"/>
    <w:rsid w:val="00BC77FA"/>
    <w:rsid w:val="00BD2A16"/>
    <w:rsid w:val="00BD478B"/>
    <w:rsid w:val="00BD6B9A"/>
    <w:rsid w:val="00BD6FEC"/>
    <w:rsid w:val="00BE2033"/>
    <w:rsid w:val="00BE5D50"/>
    <w:rsid w:val="00BE68C6"/>
    <w:rsid w:val="00BE6C24"/>
    <w:rsid w:val="00C0017A"/>
    <w:rsid w:val="00C06791"/>
    <w:rsid w:val="00C21ABD"/>
    <w:rsid w:val="00C22509"/>
    <w:rsid w:val="00C34F55"/>
    <w:rsid w:val="00C40EF2"/>
    <w:rsid w:val="00C505D0"/>
    <w:rsid w:val="00C51393"/>
    <w:rsid w:val="00C6529F"/>
    <w:rsid w:val="00C7395D"/>
    <w:rsid w:val="00C81EF6"/>
    <w:rsid w:val="00C8364A"/>
    <w:rsid w:val="00C870B6"/>
    <w:rsid w:val="00C93919"/>
    <w:rsid w:val="00C94F7E"/>
    <w:rsid w:val="00C96B7A"/>
    <w:rsid w:val="00CA0511"/>
    <w:rsid w:val="00CA3318"/>
    <w:rsid w:val="00CB0556"/>
    <w:rsid w:val="00CB3737"/>
    <w:rsid w:val="00CD3625"/>
    <w:rsid w:val="00CD462C"/>
    <w:rsid w:val="00D11CEF"/>
    <w:rsid w:val="00D161AE"/>
    <w:rsid w:val="00D24E99"/>
    <w:rsid w:val="00D32EC7"/>
    <w:rsid w:val="00D35E21"/>
    <w:rsid w:val="00D570C3"/>
    <w:rsid w:val="00D57107"/>
    <w:rsid w:val="00D57A5D"/>
    <w:rsid w:val="00D62A07"/>
    <w:rsid w:val="00D64B54"/>
    <w:rsid w:val="00D71D01"/>
    <w:rsid w:val="00D748BB"/>
    <w:rsid w:val="00D84F9E"/>
    <w:rsid w:val="00D8539F"/>
    <w:rsid w:val="00DD7EAE"/>
    <w:rsid w:val="00DE5FB5"/>
    <w:rsid w:val="00DF0731"/>
    <w:rsid w:val="00DF73D5"/>
    <w:rsid w:val="00E30155"/>
    <w:rsid w:val="00E52DEB"/>
    <w:rsid w:val="00E554CB"/>
    <w:rsid w:val="00E65218"/>
    <w:rsid w:val="00E65D2E"/>
    <w:rsid w:val="00E84A6B"/>
    <w:rsid w:val="00E93ED1"/>
    <w:rsid w:val="00EA598D"/>
    <w:rsid w:val="00EB0C19"/>
    <w:rsid w:val="00EB2F57"/>
    <w:rsid w:val="00EC0922"/>
    <w:rsid w:val="00ED331B"/>
    <w:rsid w:val="00EE4E54"/>
    <w:rsid w:val="00EE5D52"/>
    <w:rsid w:val="00EE5EC1"/>
    <w:rsid w:val="00EE6D80"/>
    <w:rsid w:val="00F04FD1"/>
    <w:rsid w:val="00F10FA8"/>
    <w:rsid w:val="00F240BA"/>
    <w:rsid w:val="00F27540"/>
    <w:rsid w:val="00F30500"/>
    <w:rsid w:val="00F3176F"/>
    <w:rsid w:val="00F33BF0"/>
    <w:rsid w:val="00F35895"/>
    <w:rsid w:val="00F53C9D"/>
    <w:rsid w:val="00F566F4"/>
    <w:rsid w:val="00F62456"/>
    <w:rsid w:val="00F64E22"/>
    <w:rsid w:val="00F718CA"/>
    <w:rsid w:val="00F94FB1"/>
    <w:rsid w:val="00FA1721"/>
    <w:rsid w:val="00FA218B"/>
    <w:rsid w:val="00FC7870"/>
    <w:rsid w:val="00FF1DBB"/>
    <w:rsid w:val="00FF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9C5E9"/>
  <w15:chartTrackingRefBased/>
  <w15:docId w15:val="{F7DA2A97-9A52-4966-9DEA-C090277E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96FA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32E"/>
    <w:pPr>
      <w:ind w:leftChars="400" w:left="840"/>
    </w:pPr>
  </w:style>
  <w:style w:type="table" w:styleId="a4">
    <w:name w:val="Table Grid"/>
    <w:basedOn w:val="a1"/>
    <w:uiPriority w:val="39"/>
    <w:rsid w:val="00C9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15393"/>
    <w:pPr>
      <w:snapToGrid w:val="0"/>
      <w:jc w:val="left"/>
    </w:pPr>
  </w:style>
  <w:style w:type="character" w:customStyle="1" w:styleId="a6">
    <w:name w:val="脚注文字列 (文字)"/>
    <w:basedOn w:val="a0"/>
    <w:link w:val="a5"/>
    <w:uiPriority w:val="99"/>
    <w:semiHidden/>
    <w:rsid w:val="00715393"/>
  </w:style>
  <w:style w:type="character" w:styleId="a7">
    <w:name w:val="footnote reference"/>
    <w:basedOn w:val="a0"/>
    <w:uiPriority w:val="99"/>
    <w:semiHidden/>
    <w:unhideWhenUsed/>
    <w:rsid w:val="00715393"/>
    <w:rPr>
      <w:vertAlign w:val="superscript"/>
    </w:rPr>
  </w:style>
  <w:style w:type="paragraph" w:styleId="a8">
    <w:name w:val="header"/>
    <w:basedOn w:val="a"/>
    <w:link w:val="a9"/>
    <w:uiPriority w:val="99"/>
    <w:unhideWhenUsed/>
    <w:rsid w:val="00574C4C"/>
    <w:pPr>
      <w:tabs>
        <w:tab w:val="center" w:pos="4252"/>
        <w:tab w:val="right" w:pos="8504"/>
      </w:tabs>
      <w:snapToGrid w:val="0"/>
    </w:pPr>
  </w:style>
  <w:style w:type="character" w:customStyle="1" w:styleId="a9">
    <w:name w:val="ヘッダー (文字)"/>
    <w:basedOn w:val="a0"/>
    <w:link w:val="a8"/>
    <w:uiPriority w:val="99"/>
    <w:rsid w:val="00574C4C"/>
  </w:style>
  <w:style w:type="paragraph" w:styleId="aa">
    <w:name w:val="footer"/>
    <w:basedOn w:val="a"/>
    <w:link w:val="ab"/>
    <w:uiPriority w:val="99"/>
    <w:unhideWhenUsed/>
    <w:rsid w:val="00574C4C"/>
    <w:pPr>
      <w:tabs>
        <w:tab w:val="center" w:pos="4252"/>
        <w:tab w:val="right" w:pos="8504"/>
      </w:tabs>
      <w:snapToGrid w:val="0"/>
    </w:pPr>
  </w:style>
  <w:style w:type="character" w:customStyle="1" w:styleId="ab">
    <w:name w:val="フッター (文字)"/>
    <w:basedOn w:val="a0"/>
    <w:link w:val="aa"/>
    <w:uiPriority w:val="99"/>
    <w:rsid w:val="00574C4C"/>
  </w:style>
  <w:style w:type="character" w:styleId="ac">
    <w:name w:val="Hyperlink"/>
    <w:basedOn w:val="a0"/>
    <w:uiPriority w:val="99"/>
    <w:semiHidden/>
    <w:unhideWhenUsed/>
    <w:rsid w:val="00D32EC7"/>
    <w:rPr>
      <w:color w:val="0000FF"/>
      <w:u w:val="single"/>
    </w:rPr>
  </w:style>
  <w:style w:type="character" w:customStyle="1" w:styleId="10">
    <w:name w:val="見出し 1 (文字)"/>
    <w:basedOn w:val="a0"/>
    <w:link w:val="1"/>
    <w:uiPriority w:val="9"/>
    <w:rsid w:val="00B96FA4"/>
    <w:rPr>
      <w:rFonts w:ascii="ＭＳ Ｐゴシック" w:eastAsia="ＭＳ Ｐゴシック" w:hAnsi="ＭＳ Ｐゴシック" w:cs="ＭＳ Ｐゴシック"/>
      <w:b/>
      <w:bCs/>
      <w:kern w:val="36"/>
      <w:sz w:val="48"/>
      <w:szCs w:val="48"/>
    </w:rPr>
  </w:style>
  <w:style w:type="character" w:styleId="ad">
    <w:name w:val="Strong"/>
    <w:basedOn w:val="a0"/>
    <w:uiPriority w:val="22"/>
    <w:qFormat/>
    <w:rsid w:val="008F5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081069">
      <w:bodyDiv w:val="1"/>
      <w:marLeft w:val="0"/>
      <w:marRight w:val="0"/>
      <w:marTop w:val="0"/>
      <w:marBottom w:val="0"/>
      <w:divBdr>
        <w:top w:val="none" w:sz="0" w:space="0" w:color="auto"/>
        <w:left w:val="none" w:sz="0" w:space="0" w:color="auto"/>
        <w:bottom w:val="none" w:sz="0" w:space="0" w:color="auto"/>
        <w:right w:val="none" w:sz="0" w:space="0" w:color="auto"/>
      </w:divBdr>
    </w:div>
    <w:div w:id="1238514482">
      <w:bodyDiv w:val="1"/>
      <w:marLeft w:val="0"/>
      <w:marRight w:val="0"/>
      <w:marTop w:val="0"/>
      <w:marBottom w:val="0"/>
      <w:divBdr>
        <w:top w:val="none" w:sz="0" w:space="0" w:color="auto"/>
        <w:left w:val="none" w:sz="0" w:space="0" w:color="auto"/>
        <w:bottom w:val="none" w:sz="0" w:space="0" w:color="auto"/>
        <w:right w:val="none" w:sz="0" w:space="0" w:color="auto"/>
      </w:divBdr>
    </w:div>
    <w:div w:id="16831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B5CC-F711-47FA-B68C-8D8D6A606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TotalTime>
  <Pages>12</Pages>
  <Words>1655</Words>
  <Characters>9440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広</dc:creator>
  <cp:keywords/>
  <dc:description/>
  <cp:lastModifiedBy>大西 広</cp:lastModifiedBy>
  <cp:revision>174</cp:revision>
  <dcterms:created xsi:type="dcterms:W3CDTF">2022-05-20T00:17:00Z</dcterms:created>
  <dcterms:modified xsi:type="dcterms:W3CDTF">2022-06-08T07:19:00Z</dcterms:modified>
</cp:coreProperties>
</file>