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E8687" w14:textId="65912514" w:rsidR="000B112C" w:rsidRDefault="007839B5" w:rsidP="00C305C1">
      <w:pPr>
        <w:adjustRightInd w:val="0"/>
        <w:snapToGrid w:val="0"/>
        <w:jc w:val="center"/>
        <w:rPr>
          <w:b/>
          <w:bCs/>
        </w:rPr>
      </w:pPr>
      <w:hyperlink r:id="rId4" w:history="1">
        <w:r w:rsidR="00C305C1" w:rsidRPr="00C305C1">
          <w:rPr>
            <w:rStyle w:val="a3"/>
            <w:b/>
            <w:bCs/>
            <w:sz w:val="32"/>
            <w:szCs w:val="32"/>
          </w:rPr>
          <w:t>戦争が変質しつつある、早く終わら</w:t>
        </w:r>
        <w:r>
          <w:rPr>
            <w:rStyle w:val="a3"/>
            <w:rFonts w:hint="eastAsia"/>
            <w:b/>
            <w:bCs/>
            <w:sz w:val="32"/>
            <w:szCs w:val="32"/>
          </w:rPr>
          <w:t>せ</w:t>
        </w:r>
        <w:r w:rsidR="00C305C1" w:rsidRPr="00C305C1">
          <w:rPr>
            <w:rStyle w:val="a3"/>
            <w:b/>
            <w:bCs/>
            <w:sz w:val="32"/>
            <w:szCs w:val="32"/>
          </w:rPr>
          <w:t>なくては</w:t>
        </w:r>
      </w:hyperlink>
      <w:r w:rsidR="00E6718B">
        <w:rPr>
          <w:b/>
          <w:bCs/>
          <w:sz w:val="32"/>
          <w:szCs w:val="32"/>
        </w:rPr>
        <w:br/>
      </w:r>
      <w:r w:rsidR="00E6718B">
        <w:rPr>
          <w:b/>
          <w:bCs/>
          <w:sz w:val="32"/>
          <w:szCs w:val="32"/>
        </w:rPr>
        <w:br/>
      </w:r>
      <w:r w:rsidR="000B112C">
        <w:rPr>
          <w:rFonts w:ascii="Helvetica" w:hAnsi="Helvetica"/>
          <w:noProof/>
          <w:color w:val="2E90C5"/>
          <w:sz w:val="21"/>
          <w:shd w:val="clear" w:color="auto" w:fill="FFFFFF"/>
        </w:rPr>
        <w:drawing>
          <wp:inline distT="0" distB="0" distL="0" distR="0" wp14:anchorId="487CBF61" wp14:editId="72305606">
            <wp:extent cx="4572000" cy="2393950"/>
            <wp:effectExtent l="0" t="0" r="0" b="6350"/>
            <wp:docPr id="5" name="図 5" descr="ukraine-e1651238871836">
              <a:hlinkClick xmlns:a="http://schemas.openxmlformats.org/drawingml/2006/main" r:id="rId5" tgtFrame="&quot;_blank&quot;" tooltip="&quot;ukraine-e165123887183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kraine-e1651238871836">
                      <a:hlinkClick r:id="rId5" tgtFrame="&quot;_blank&quot;" tooltip="&quot;ukraine-e1651238871836&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2393950"/>
                    </a:xfrm>
                    <a:prstGeom prst="rect">
                      <a:avLst/>
                    </a:prstGeom>
                    <a:noFill/>
                    <a:ln>
                      <a:noFill/>
                    </a:ln>
                  </pic:spPr>
                </pic:pic>
              </a:graphicData>
            </a:graphic>
          </wp:inline>
        </w:drawing>
      </w:r>
    </w:p>
    <w:p w14:paraId="4A12ED93" w14:textId="6C7B3789" w:rsidR="00E6718B" w:rsidRDefault="00C305C1" w:rsidP="00C305C1">
      <w:pPr>
        <w:adjustRightInd w:val="0"/>
        <w:snapToGrid w:val="0"/>
        <w:jc w:val="center"/>
        <w:rPr>
          <w:rFonts w:ascii="Rockwell Extra Bold" w:hAnsi="Rockwell Extra Bold"/>
          <w:b/>
          <w:bCs/>
          <w:sz w:val="36"/>
          <w:szCs w:val="36"/>
        </w:rPr>
      </w:pPr>
      <w:r w:rsidRPr="00C305C1">
        <w:rPr>
          <w:b/>
          <w:bCs/>
        </w:rPr>
        <w:t>STOP THE WAR (</w:t>
      </w:r>
      <w:hyperlink r:id="rId7" w:history="1">
        <w:r w:rsidR="00E6718B" w:rsidRPr="00C305C1">
          <w:rPr>
            <w:rStyle w:val="a3"/>
            <w:b/>
            <w:bCs/>
          </w:rPr>
          <w:t>https://www.stopwar.org.uk/</w:t>
        </w:r>
      </w:hyperlink>
      <w:r w:rsidRPr="00C305C1">
        <w:rPr>
          <w:b/>
          <w:bCs/>
        </w:rPr>
        <w:t>)</w:t>
      </w:r>
      <w:r w:rsidR="00E6718B">
        <w:rPr>
          <w:b/>
          <w:bCs/>
        </w:rPr>
        <w:br/>
      </w:r>
      <w:r w:rsidRPr="00C305C1">
        <w:br/>
      </w:r>
      <w:r w:rsidRPr="00C305C1">
        <w:rPr>
          <w:rFonts w:ascii="Rockwell Extra Bold" w:hAnsi="Rockwell Extra Bold"/>
          <w:b/>
          <w:bCs/>
          <w:sz w:val="36"/>
          <w:szCs w:val="36"/>
        </w:rPr>
        <w:t xml:space="preserve">THE WAR IN UKRAINE IS FAST </w:t>
      </w:r>
      <w:r w:rsidR="00E6718B">
        <w:rPr>
          <w:rFonts w:ascii="Rockwell Extra Bold" w:hAnsi="Rockwell Extra Bold" w:hint="eastAsia"/>
          <w:b/>
          <w:bCs/>
          <w:sz w:val="36"/>
          <w:szCs w:val="36"/>
        </w:rPr>
        <w:t>B</w:t>
      </w:r>
      <w:r w:rsidRPr="00C305C1">
        <w:rPr>
          <w:rFonts w:ascii="Rockwell Extra Bold" w:hAnsi="Rockwell Extra Bold"/>
          <w:b/>
          <w:bCs/>
          <w:sz w:val="36"/>
          <w:szCs w:val="36"/>
        </w:rPr>
        <w:t>ECOMING A DIRECT WAR </w:t>
      </w:r>
    </w:p>
    <w:p w14:paraId="63D66316" w14:textId="5F292F92" w:rsidR="00E6718B" w:rsidRDefault="00C305C1" w:rsidP="00C305C1">
      <w:pPr>
        <w:adjustRightInd w:val="0"/>
        <w:snapToGrid w:val="0"/>
        <w:jc w:val="center"/>
        <w:rPr>
          <w:rFonts w:ascii="Rockwell Extra Bold" w:hAnsi="Rockwell Extra Bold"/>
          <w:b/>
          <w:bCs/>
          <w:sz w:val="36"/>
          <w:szCs w:val="36"/>
        </w:rPr>
      </w:pPr>
      <w:r w:rsidRPr="00C305C1">
        <w:rPr>
          <w:rFonts w:ascii="Rockwell Extra Bold" w:hAnsi="Rockwell Extra Bold"/>
          <w:b/>
          <w:bCs/>
          <w:sz w:val="36"/>
          <w:szCs w:val="36"/>
        </w:rPr>
        <w:t xml:space="preserve">BETWEEN NATO AND RUSSIA </w:t>
      </w:r>
    </w:p>
    <w:p w14:paraId="7BB3C958" w14:textId="39DCB9F3" w:rsidR="00C305C1" w:rsidRDefault="00C305C1" w:rsidP="00C305C1">
      <w:pPr>
        <w:adjustRightInd w:val="0"/>
        <w:snapToGrid w:val="0"/>
        <w:jc w:val="center"/>
        <w:rPr>
          <w:b/>
          <w:bCs/>
        </w:rPr>
      </w:pPr>
      <w:r w:rsidRPr="00C305C1">
        <w:rPr>
          <w:rFonts w:ascii="Rockwell Extra Bold" w:hAnsi="Rockwell Extra Bold"/>
          <w:b/>
          <w:bCs/>
          <w:sz w:val="36"/>
          <w:szCs w:val="36"/>
        </w:rPr>
        <w:t>AND THE PROSPECTS ARE HORRIFIC</w:t>
      </w:r>
    </w:p>
    <w:p w14:paraId="5FE4CBD4" w14:textId="77777777" w:rsidR="00C305C1" w:rsidRPr="00C305C1" w:rsidRDefault="00C305C1" w:rsidP="00C305C1">
      <w:pPr>
        <w:adjustRightInd w:val="0"/>
        <w:snapToGrid w:val="0"/>
        <w:rPr>
          <w:b/>
          <w:bCs/>
        </w:rPr>
      </w:pPr>
    </w:p>
    <w:p w14:paraId="3B4028F5" w14:textId="77777777" w:rsidR="00C305C1" w:rsidRPr="00C305C1" w:rsidRDefault="00C305C1" w:rsidP="00C305C1">
      <w:pPr>
        <w:adjustRightInd w:val="0"/>
        <w:snapToGrid w:val="0"/>
        <w:rPr>
          <w:b/>
          <w:bCs/>
        </w:rPr>
      </w:pPr>
      <w:r w:rsidRPr="00C305C1">
        <w:rPr>
          <w:b/>
          <w:bCs/>
        </w:rPr>
        <w:t>26 APR 2022 </w:t>
      </w:r>
    </w:p>
    <w:p w14:paraId="27701FBD" w14:textId="77777777" w:rsidR="00C305C1" w:rsidRPr="00C305C1" w:rsidRDefault="00C305C1" w:rsidP="00C305C1">
      <w:pPr>
        <w:adjustRightInd w:val="0"/>
        <w:snapToGrid w:val="0"/>
        <w:rPr>
          <w:b/>
          <w:bCs/>
        </w:rPr>
      </w:pPr>
      <w:r w:rsidRPr="00C305C1">
        <w:rPr>
          <w:b/>
          <w:bCs/>
        </w:rPr>
        <w:t>by </w:t>
      </w:r>
      <w:hyperlink r:id="rId8" w:history="1">
        <w:r w:rsidRPr="00C305C1">
          <w:rPr>
            <w:rStyle w:val="a3"/>
            <w:b/>
            <w:bCs/>
          </w:rPr>
          <w:t>Lindsey German</w:t>
        </w:r>
        <w:r w:rsidRPr="00C305C1">
          <w:rPr>
            <w:rStyle w:val="a3"/>
            <w:b/>
            <w:bCs/>
          </w:rPr>
          <w:br/>
        </w:r>
        <w:r w:rsidRPr="00C305C1">
          <w:rPr>
            <w:rStyle w:val="a3"/>
            <w:b/>
            <w:bCs/>
          </w:rPr>
          <w:br/>
        </w:r>
      </w:hyperlink>
    </w:p>
    <w:p w14:paraId="137E5C3F" w14:textId="77777777" w:rsidR="00C305C1" w:rsidRPr="00C305C1" w:rsidRDefault="00C305C1" w:rsidP="00C305C1">
      <w:pPr>
        <w:adjustRightInd w:val="0"/>
        <w:snapToGrid w:val="0"/>
        <w:rPr>
          <w:b/>
          <w:bCs/>
        </w:rPr>
      </w:pPr>
      <w:r w:rsidRPr="00C305C1">
        <w:rPr>
          <w:b/>
          <w:bCs/>
          <w:sz w:val="28"/>
          <w:szCs w:val="28"/>
        </w:rPr>
        <w:t>戦闘が恐ろしい段階に</w:t>
      </w:r>
      <w:r w:rsidRPr="00C305C1">
        <w:rPr>
          <w:b/>
          <w:bCs/>
        </w:rPr>
        <w:br/>
      </w:r>
      <w:r w:rsidRPr="00C305C1">
        <w:rPr>
          <w:b/>
          <w:bCs/>
        </w:rPr>
        <w:br/>
      </w:r>
      <w:r w:rsidRPr="00C305C1">
        <w:t>戦闘は急速にナトーとロシアの直接戦争になりつつある。その見通しは恐ろしいものがある。</w:t>
      </w:r>
      <w:r w:rsidRPr="00C305C1">
        <w:t> </w:t>
      </w:r>
      <w:r w:rsidRPr="00C305C1">
        <w:br/>
      </w:r>
      <w:r w:rsidRPr="00C305C1">
        <w:br/>
      </w:r>
      <w:r w:rsidRPr="00C305C1">
        <w:t>ロシアによるウクライナ侵攻が</w:t>
      </w:r>
      <w:r w:rsidRPr="00C305C1">
        <w:t>2</w:t>
      </w:r>
      <w:r w:rsidRPr="00C305C1">
        <w:t>カ月前に始まったとき、イギリス政府は、</w:t>
      </w:r>
      <w:r w:rsidRPr="00C305C1">
        <w:t>2</w:t>
      </w:r>
      <w:r w:rsidRPr="00C305C1">
        <w:t>つの重要な点を指摘した。一つは、ロシアの侵攻は</w:t>
      </w:r>
      <w:r w:rsidRPr="00C305C1">
        <w:t>NATO</w:t>
      </w:r>
      <w:r w:rsidRPr="00C305C1">
        <w:t>の拡大や米英両国の外交政策とは無関係であるとするものであった。</w:t>
      </w:r>
    </w:p>
    <w:p w14:paraId="71A59468" w14:textId="4E04B4EE" w:rsidR="00C305C1" w:rsidRDefault="00C305C1" w:rsidP="00C305C1">
      <w:pPr>
        <w:adjustRightInd w:val="0"/>
        <w:snapToGrid w:val="0"/>
      </w:pPr>
      <w:r w:rsidRPr="00C305C1">
        <w:t>そしてもう一つはウクライナへの武器や資金提供、ロシアへの制裁は支援するが、戦争への直接介入は行わないというものだ。</w:t>
      </w:r>
      <w:r w:rsidRPr="00C305C1">
        <w:br/>
      </w:r>
      <w:r w:rsidRPr="00C305C1">
        <w:br/>
        <w:t>NATO</w:t>
      </w:r>
      <w:r w:rsidRPr="00C305C1">
        <w:t>とその加盟国も同じ態度をとった。</w:t>
      </w:r>
      <w:r w:rsidRPr="00C305C1">
        <w:br/>
      </w:r>
      <w:r w:rsidRPr="00C305C1">
        <w:br/>
      </w:r>
      <w:r w:rsidRPr="00C305C1">
        <w:t>しかし、今ではすっかり様変わりしている。西側の武器や装備は、奔流のよ</w:t>
      </w:r>
      <w:r w:rsidRPr="00C305C1">
        <w:lastRenderedPageBreak/>
        <w:t>うにウクライナに流入している。</w:t>
      </w:r>
      <w:r w:rsidRPr="00C305C1">
        <w:br/>
      </w:r>
      <w:r w:rsidRPr="00C305C1">
        <w:br/>
      </w:r>
      <w:r w:rsidRPr="00C305C1">
        <w:t>イギリス軍はウクライナ兵を国内で訓練している。ウクライナの将軍たちはソールズベリー平原を訪れ、受け取る予定の兵器が実際に使用されているのを目の辺りにした。</w:t>
      </w:r>
      <w:r w:rsidRPr="00C305C1">
        <w:br/>
      </w:r>
      <w:r w:rsidRPr="00C305C1">
        <w:br/>
      </w:r>
      <w:r w:rsidRPr="00C305C1">
        <w:t>米国政府の送った兵器は現在、</w:t>
      </w:r>
      <w:r w:rsidRPr="00C305C1">
        <w:t>30</w:t>
      </w:r>
      <w:r w:rsidRPr="00C305C1">
        <w:t>億ドル相当に達している。</w:t>
      </w:r>
    </w:p>
    <w:p w14:paraId="259DEEBF" w14:textId="77777777" w:rsidR="00192BC6" w:rsidRDefault="00192BC6" w:rsidP="00C305C1">
      <w:pPr>
        <w:adjustRightInd w:val="0"/>
        <w:snapToGrid w:val="0"/>
      </w:pPr>
    </w:p>
    <w:p w14:paraId="7C5B3B49" w14:textId="77777777" w:rsidR="000B112C" w:rsidRPr="00C305C1" w:rsidRDefault="000B112C" w:rsidP="00C305C1">
      <w:pPr>
        <w:adjustRightInd w:val="0"/>
        <w:snapToGrid w:val="0"/>
      </w:pPr>
    </w:p>
    <w:p w14:paraId="783B4A78" w14:textId="77777777" w:rsidR="00C305C1" w:rsidRPr="00C305C1" w:rsidRDefault="00C305C1" w:rsidP="00C305C1">
      <w:pPr>
        <w:adjustRightInd w:val="0"/>
        <w:snapToGrid w:val="0"/>
        <w:rPr>
          <w:sz w:val="28"/>
          <w:szCs w:val="28"/>
        </w:rPr>
      </w:pPr>
      <w:r w:rsidRPr="00C305C1">
        <w:rPr>
          <w:b/>
          <w:bCs/>
          <w:sz w:val="28"/>
          <w:szCs w:val="28"/>
        </w:rPr>
        <w:t>和平と戦線縮小の話題は遠ざかった</w:t>
      </w:r>
    </w:p>
    <w:p w14:paraId="15A4E4FE" w14:textId="77777777" w:rsidR="00C305C1" w:rsidRPr="00C305C1" w:rsidRDefault="00C305C1" w:rsidP="00C305C1">
      <w:pPr>
        <w:adjustRightInd w:val="0"/>
        <w:snapToGrid w:val="0"/>
      </w:pPr>
    </w:p>
    <w:p w14:paraId="71F1A070" w14:textId="77777777" w:rsidR="00C305C1" w:rsidRPr="00C305C1" w:rsidRDefault="00C305C1" w:rsidP="00C305C1">
      <w:pPr>
        <w:adjustRightInd w:val="0"/>
        <w:snapToGrid w:val="0"/>
      </w:pPr>
      <w:r w:rsidRPr="00C305C1">
        <w:t>この戦争は明らかにロシアと</w:t>
      </w:r>
      <w:r w:rsidRPr="00C305C1">
        <w:t>NATO</w:t>
      </w:r>
      <w:r w:rsidRPr="00C305C1">
        <w:t>の代理戦争として展開されるようになった。プーチンは和平交渉にますます消極的になっている。</w:t>
      </w:r>
    </w:p>
    <w:p w14:paraId="5DA4E36B" w14:textId="77777777" w:rsidR="00C305C1" w:rsidRPr="00C305C1" w:rsidRDefault="00C305C1" w:rsidP="00C305C1">
      <w:pPr>
        <w:adjustRightInd w:val="0"/>
        <w:snapToGrid w:val="0"/>
      </w:pPr>
    </w:p>
    <w:p w14:paraId="19B56E18" w14:textId="77777777" w:rsidR="00C305C1" w:rsidRPr="00C305C1" w:rsidRDefault="00C305C1" w:rsidP="00C305C1">
      <w:pPr>
        <w:adjustRightInd w:val="0"/>
        <w:snapToGrid w:val="0"/>
      </w:pPr>
      <w:r w:rsidRPr="00C305C1">
        <w:t>ボリス・ジョンソンも先週インドを訪問した際、再び和平交渉を否定した。</w:t>
      </w:r>
    </w:p>
    <w:p w14:paraId="604D499C" w14:textId="77777777" w:rsidR="00C305C1" w:rsidRPr="00C305C1" w:rsidRDefault="00C305C1" w:rsidP="00C305C1">
      <w:pPr>
        <w:adjustRightInd w:val="0"/>
        <w:snapToGrid w:val="0"/>
      </w:pPr>
      <w:r w:rsidRPr="00C305C1">
        <w:t>「プーチンと和平交渉をするのは、自分の足を顎で挟んでいるワニを相手に、交渉するようなものだ」と主張した。</w:t>
      </w:r>
    </w:p>
    <w:p w14:paraId="100DDD09" w14:textId="77777777" w:rsidR="00C305C1" w:rsidRPr="00C305C1" w:rsidRDefault="00C305C1" w:rsidP="00C305C1">
      <w:pPr>
        <w:adjustRightInd w:val="0"/>
        <w:snapToGrid w:val="0"/>
      </w:pPr>
      <w:r w:rsidRPr="00C305C1">
        <w:t>ジョンソンにとっての代替案は、ウクライナにより多くの武器を送り込むこと以外にない。</w:t>
      </w:r>
    </w:p>
    <w:p w14:paraId="7EE5634E" w14:textId="77777777" w:rsidR="00C305C1" w:rsidRPr="00C305C1" w:rsidRDefault="00C305C1" w:rsidP="00C305C1">
      <w:pPr>
        <w:adjustRightInd w:val="0"/>
        <w:snapToGrid w:val="0"/>
      </w:pPr>
    </w:p>
    <w:p w14:paraId="411F9AA7" w14:textId="77777777" w:rsidR="00C305C1" w:rsidRPr="00C305C1" w:rsidRDefault="00C305C1" w:rsidP="00C305C1">
      <w:pPr>
        <w:adjustRightInd w:val="0"/>
        <w:snapToGrid w:val="0"/>
      </w:pPr>
      <w:r w:rsidRPr="00C305C1">
        <w:t>ロシアのウクライナ戦争は</w:t>
      </w:r>
      <w:r w:rsidRPr="00C305C1">
        <w:t>3</w:t>
      </w:r>
      <w:r w:rsidRPr="00C305C1">
        <w:t>ヶ月目に突入した。和平と戦線縮小の話題は、さらなる戦争への準備に取って代わられつつある。</w:t>
      </w:r>
    </w:p>
    <w:p w14:paraId="747CC11F" w14:textId="77777777" w:rsidR="00C305C1" w:rsidRPr="00C305C1" w:rsidRDefault="00C305C1" w:rsidP="00C305C1">
      <w:pPr>
        <w:adjustRightInd w:val="0"/>
        <w:snapToGrid w:val="0"/>
      </w:pPr>
    </w:p>
    <w:p w14:paraId="7109B4E6" w14:textId="63A613AC" w:rsidR="00C305C1" w:rsidRPr="00C305C1" w:rsidRDefault="00C305C1" w:rsidP="00C305C1">
      <w:pPr>
        <w:adjustRightInd w:val="0"/>
        <w:snapToGrid w:val="0"/>
      </w:pPr>
      <w:r w:rsidRPr="00C305C1">
        <w:t>その動きを主導しているのは、アメリカに他ならない。</w:t>
      </w:r>
      <w:r w:rsidRPr="00C305C1">
        <w:br/>
      </w:r>
      <w:r w:rsidRPr="00C305C1">
        <w:br/>
      </w:r>
      <w:r w:rsidRPr="00C305C1">
        <w:rPr>
          <w:noProof/>
        </w:rPr>
        <w:drawing>
          <wp:inline distT="0" distB="0" distL="0" distR="0" wp14:anchorId="66A26698" wp14:editId="39A75649">
            <wp:extent cx="4572000" cy="2400300"/>
            <wp:effectExtent l="0" t="0" r="0" b="0"/>
            <wp:docPr id="3" name="図 3" descr="ゼレンスキーとの会談">
              <a:hlinkClick xmlns:a="http://schemas.openxmlformats.org/drawingml/2006/main" r:id="rId9" tgtFrame="&quot;_blank&quot;" tooltip="&quot;ゼレンスキーとの会談&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ゼレンスキーとの会談">
                      <a:hlinkClick r:id="rId9" tgtFrame="&quot;_blank&quot;" tooltip="&quot;ゼレンスキーとの会談&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400300"/>
                    </a:xfrm>
                    <a:prstGeom prst="rect">
                      <a:avLst/>
                    </a:prstGeom>
                    <a:noFill/>
                    <a:ln>
                      <a:noFill/>
                    </a:ln>
                  </pic:spPr>
                </pic:pic>
              </a:graphicData>
            </a:graphic>
          </wp:inline>
        </w:drawing>
      </w:r>
    </w:p>
    <w:p w14:paraId="1C6DD876" w14:textId="1ED8DE8B" w:rsidR="00C305C1" w:rsidRPr="00C305C1" w:rsidRDefault="00C305C1" w:rsidP="00C305C1">
      <w:pPr>
        <w:adjustRightInd w:val="0"/>
        <w:snapToGrid w:val="0"/>
        <w:rPr>
          <w:sz w:val="21"/>
        </w:rPr>
      </w:pPr>
      <w:r w:rsidRPr="00C305C1">
        <w:rPr>
          <w:b/>
          <w:bCs/>
        </w:rPr>
        <w:t xml:space="preserve">　　</w:t>
      </w:r>
      <w:r w:rsidRPr="00C305C1">
        <w:rPr>
          <w:b/>
          <w:bCs/>
          <w:sz w:val="21"/>
        </w:rPr>
        <w:t>米国務・国防両長官のウクライナ訪問とゼレンスキーとの会談</w:t>
      </w:r>
    </w:p>
    <w:p w14:paraId="3261851C" w14:textId="77777777" w:rsidR="00192BC6" w:rsidRDefault="00C305C1" w:rsidP="00C305C1">
      <w:pPr>
        <w:adjustRightInd w:val="0"/>
        <w:snapToGrid w:val="0"/>
        <w:rPr>
          <w:b/>
          <w:bCs/>
          <w:sz w:val="28"/>
          <w:szCs w:val="28"/>
        </w:rPr>
      </w:pPr>
      <w:r w:rsidRPr="00C305C1">
        <w:lastRenderedPageBreak/>
        <w:br/>
      </w:r>
      <w:r w:rsidRPr="00C305C1">
        <w:rPr>
          <w:b/>
          <w:bCs/>
          <w:sz w:val="28"/>
          <w:szCs w:val="28"/>
        </w:rPr>
        <w:t>軍事情勢は西側優位に進み、和平を進める意味はない</w:t>
      </w:r>
    </w:p>
    <w:p w14:paraId="3D15F8EA" w14:textId="623C57D7" w:rsidR="00C305C1" w:rsidRPr="00C305C1" w:rsidRDefault="00C305C1" w:rsidP="00C305C1">
      <w:pPr>
        <w:adjustRightInd w:val="0"/>
        <w:snapToGrid w:val="0"/>
      </w:pPr>
      <w:r w:rsidRPr="00C305C1">
        <w:br/>
      </w:r>
      <w:r w:rsidRPr="00C305C1">
        <w:t>ロシアは戦争の第一段階において期待されたほどの成果を上げていない。そのことを</w:t>
      </w:r>
      <w:r w:rsidRPr="00C305C1">
        <w:t>NATO</w:t>
      </w:r>
      <w:r w:rsidRPr="00C305C1">
        <w:t>の指導者たちは認識している。</w:t>
      </w:r>
    </w:p>
    <w:p w14:paraId="0EFAFEE1" w14:textId="77777777" w:rsidR="00C305C1" w:rsidRPr="00C305C1" w:rsidRDefault="00C305C1" w:rsidP="00C305C1">
      <w:pPr>
        <w:adjustRightInd w:val="0"/>
        <w:snapToGrid w:val="0"/>
      </w:pPr>
    </w:p>
    <w:p w14:paraId="4E10B75C" w14:textId="77777777" w:rsidR="00C305C1" w:rsidRPr="00C305C1" w:rsidRDefault="00C305C1" w:rsidP="00C305C1">
      <w:pPr>
        <w:adjustRightInd w:val="0"/>
        <w:snapToGrid w:val="0"/>
      </w:pPr>
      <w:r w:rsidRPr="00C305C1">
        <w:t>ロシア軍は、当初期待したような急速な前進を遂げることができず、兵力や兵器を大幅に失った。そして最新の局面でも、ドンバス地方と南部に集中している兵力は思うような成果を上げていない。</w:t>
      </w:r>
    </w:p>
    <w:p w14:paraId="7257120B" w14:textId="77777777" w:rsidR="00C305C1" w:rsidRPr="00C305C1" w:rsidRDefault="00C305C1" w:rsidP="00C305C1">
      <w:pPr>
        <w:adjustRightInd w:val="0"/>
        <w:snapToGrid w:val="0"/>
      </w:pPr>
    </w:p>
    <w:p w14:paraId="115C3718" w14:textId="77777777" w:rsidR="00C305C1" w:rsidRPr="00C305C1" w:rsidRDefault="00C305C1" w:rsidP="00C305C1">
      <w:pPr>
        <w:adjustRightInd w:val="0"/>
        <w:snapToGrid w:val="0"/>
      </w:pPr>
      <w:r w:rsidRPr="00C305C1">
        <w:t>NATO</w:t>
      </w:r>
      <w:r w:rsidRPr="00C305C1">
        <w:t>はウクライナに潤沢な兵器を与え、有効な訓練を施している。</w:t>
      </w:r>
    </w:p>
    <w:p w14:paraId="19BA5A61" w14:textId="77777777" w:rsidR="00C305C1" w:rsidRPr="00C305C1" w:rsidRDefault="00C305C1" w:rsidP="00C305C1">
      <w:pPr>
        <w:adjustRightInd w:val="0"/>
        <w:snapToGrid w:val="0"/>
      </w:pPr>
    </w:p>
    <w:p w14:paraId="1D29F9BB" w14:textId="77777777" w:rsidR="00C305C1" w:rsidRPr="00C305C1" w:rsidRDefault="00C305C1" w:rsidP="00C305C1">
      <w:pPr>
        <w:adjustRightInd w:val="0"/>
        <w:snapToGrid w:val="0"/>
      </w:pPr>
      <w:r w:rsidRPr="00C305C1">
        <w:t>米国は、このような軍事的条件を利用してロシアに敗北をもたらし、その軍事力を弱体化させたいと考えている。そのためにも</w:t>
      </w:r>
      <w:r w:rsidRPr="00C305C1">
        <w:rPr>
          <w:b/>
          <w:bCs/>
        </w:rPr>
        <w:t>和平は時期尚早なのだ</w:t>
      </w:r>
      <w:r w:rsidRPr="00C305C1">
        <w:t>。</w:t>
      </w:r>
    </w:p>
    <w:p w14:paraId="6E5E4124" w14:textId="77777777" w:rsidR="00C305C1" w:rsidRPr="00C305C1" w:rsidRDefault="00C305C1" w:rsidP="00C305C1">
      <w:pPr>
        <w:adjustRightInd w:val="0"/>
        <w:snapToGrid w:val="0"/>
      </w:pPr>
    </w:p>
    <w:p w14:paraId="30F5E37C" w14:textId="77777777" w:rsidR="00C305C1" w:rsidRPr="00C305C1" w:rsidRDefault="00C305C1" w:rsidP="00C305C1">
      <w:pPr>
        <w:adjustRightInd w:val="0"/>
        <w:snapToGrid w:val="0"/>
      </w:pPr>
      <w:r w:rsidRPr="00C305C1">
        <w:t>これが、和平交渉や和平合意が遠ざかってしまった理由である。</w:t>
      </w:r>
      <w:r w:rsidRPr="00C305C1">
        <w:br/>
      </w:r>
      <w:r w:rsidRPr="00C305C1">
        <w:br/>
      </w:r>
      <w:r w:rsidRPr="00C305C1">
        <w:br/>
      </w:r>
      <w:r w:rsidRPr="00C305C1">
        <w:rPr>
          <w:b/>
          <w:bCs/>
          <w:sz w:val="28"/>
          <w:szCs w:val="28"/>
        </w:rPr>
        <w:t xml:space="preserve">直接対決の準備が始まった　</w:t>
      </w:r>
      <w:r w:rsidRPr="00C305C1">
        <w:rPr>
          <w:b/>
          <w:bCs/>
          <w:sz w:val="28"/>
          <w:szCs w:val="28"/>
        </w:rPr>
        <w:t>40</w:t>
      </w:r>
      <w:r w:rsidRPr="00C305C1">
        <w:rPr>
          <w:b/>
          <w:bCs/>
          <w:sz w:val="28"/>
          <w:szCs w:val="28"/>
        </w:rPr>
        <w:t>カ国国防相会議の意味</w:t>
      </w:r>
    </w:p>
    <w:p w14:paraId="6424EAFB" w14:textId="77777777" w:rsidR="00C305C1" w:rsidRPr="00C305C1" w:rsidRDefault="00C305C1" w:rsidP="00C305C1">
      <w:pPr>
        <w:adjustRightInd w:val="0"/>
        <w:snapToGrid w:val="0"/>
      </w:pPr>
    </w:p>
    <w:p w14:paraId="77577E57" w14:textId="77777777" w:rsidR="00C305C1" w:rsidRPr="00C305C1" w:rsidRDefault="00C305C1" w:rsidP="00C305C1">
      <w:pPr>
        <w:adjustRightInd w:val="0"/>
        <w:snapToGrid w:val="0"/>
      </w:pPr>
      <w:r w:rsidRPr="00C305C1">
        <w:t>それは同時に、核武装した国同士の直接対決の脅威が、それだけ近づいたことも意味する。</w:t>
      </w:r>
    </w:p>
    <w:p w14:paraId="7296C3AB" w14:textId="77777777" w:rsidR="00C305C1" w:rsidRPr="00C305C1" w:rsidRDefault="00C305C1" w:rsidP="00C305C1">
      <w:pPr>
        <w:adjustRightInd w:val="0"/>
        <w:snapToGrid w:val="0"/>
      </w:pPr>
    </w:p>
    <w:p w14:paraId="1CDD5EE6" w14:textId="77777777" w:rsidR="00C305C1" w:rsidRPr="00C305C1" w:rsidRDefault="00C305C1" w:rsidP="00C305C1">
      <w:pPr>
        <w:adjustRightInd w:val="0"/>
        <w:snapToGrid w:val="0"/>
      </w:pPr>
      <w:r w:rsidRPr="00C305C1">
        <w:t>アメリカが主催する</w:t>
      </w:r>
      <w:r w:rsidRPr="00C305C1">
        <w:t>40</w:t>
      </w:r>
      <w:r w:rsidRPr="00C305C1">
        <w:t>カ国の国防相会議が、ドイツ南西部にあるラムシュタイン空軍基地で開かれた。これには</w:t>
      </w:r>
      <w:r w:rsidRPr="00C305C1">
        <w:t>NATO</w:t>
      </w:r>
      <w:r w:rsidRPr="00C305C1">
        <w:t>のイェンス・ストルテンベルグ事務総長も参加している。</w:t>
      </w:r>
    </w:p>
    <w:p w14:paraId="738E670E" w14:textId="77777777" w:rsidR="00C305C1" w:rsidRPr="00C305C1" w:rsidRDefault="00C305C1" w:rsidP="00C305C1">
      <w:pPr>
        <w:adjustRightInd w:val="0"/>
        <w:snapToGrid w:val="0"/>
      </w:pPr>
    </w:p>
    <w:p w14:paraId="39148B8F" w14:textId="77777777" w:rsidR="00C305C1" w:rsidRPr="00C305C1" w:rsidRDefault="00C305C1" w:rsidP="00C305C1">
      <w:pPr>
        <w:adjustRightInd w:val="0"/>
        <w:snapToGrid w:val="0"/>
      </w:pPr>
      <w:r w:rsidRPr="00C305C1">
        <w:t>ドイツはすでにウクライナに対空戦車を送ることを約束している。それは、</w:t>
      </w:r>
      <w:r w:rsidRPr="00C305C1">
        <w:t>NATO</w:t>
      </w:r>
      <w:r w:rsidRPr="00C305C1">
        <w:t>諸国からウクライナに提供される武器の流れの一部である。</w:t>
      </w:r>
    </w:p>
    <w:p w14:paraId="643AB002" w14:textId="77777777" w:rsidR="00C305C1" w:rsidRPr="00C305C1" w:rsidRDefault="00C305C1" w:rsidP="00C305C1">
      <w:pPr>
        <w:adjustRightInd w:val="0"/>
        <w:snapToGrid w:val="0"/>
      </w:pPr>
      <w:r w:rsidRPr="00C305C1">
        <w:t>しかしオラフ・シュルツ首相には、さらにいっそう質の高い武器供与を行うよう政治的圧力がかけられている。また、これらの武器を使用するウクライナ軍の訓練も同時に行われることになっている。</w:t>
      </w:r>
    </w:p>
    <w:p w14:paraId="3A7F2C5F" w14:textId="77777777" w:rsidR="00C305C1" w:rsidRPr="00C305C1" w:rsidRDefault="00C305C1" w:rsidP="00C305C1">
      <w:pPr>
        <w:adjustRightInd w:val="0"/>
        <w:snapToGrid w:val="0"/>
      </w:pPr>
    </w:p>
    <w:p w14:paraId="3BD604B7" w14:textId="426187A1" w:rsidR="00C305C1" w:rsidRPr="00C305C1" w:rsidRDefault="00C305C1" w:rsidP="00C305C1">
      <w:pPr>
        <w:adjustRightInd w:val="0"/>
        <w:snapToGrid w:val="0"/>
      </w:pPr>
      <w:r w:rsidRPr="00C305C1">
        <w:t>国防相会談の</w:t>
      </w:r>
      <w:r w:rsidR="00192BC6">
        <w:rPr>
          <w:rFonts w:hint="eastAsia"/>
        </w:rPr>
        <w:t>意味</w:t>
      </w:r>
      <w:r w:rsidRPr="00C305C1">
        <w:t>は明らかだ。</w:t>
      </w:r>
    </w:p>
    <w:p w14:paraId="1C7FAFE8" w14:textId="77777777" w:rsidR="00C305C1" w:rsidRPr="00C305C1" w:rsidRDefault="00C305C1" w:rsidP="00C305C1">
      <w:pPr>
        <w:adjustRightInd w:val="0"/>
        <w:snapToGrid w:val="0"/>
      </w:pPr>
    </w:p>
    <w:p w14:paraId="698C1F6F" w14:textId="77777777" w:rsidR="00C305C1" w:rsidRPr="00C305C1" w:rsidRDefault="00C305C1" w:rsidP="00C305C1">
      <w:pPr>
        <w:adjustRightInd w:val="0"/>
        <w:snapToGrid w:val="0"/>
      </w:pPr>
      <w:r w:rsidRPr="00C305C1">
        <w:lastRenderedPageBreak/>
        <w:t>ラムシュタイン基地は、ヨーロッパにおける米国の最も重要な基地の一つであり、かつては米国の核兵器が配備されていた場所である。</w:t>
      </w:r>
    </w:p>
    <w:p w14:paraId="3F9EE274" w14:textId="77777777" w:rsidR="00C305C1" w:rsidRPr="00C305C1" w:rsidRDefault="00C305C1" w:rsidP="00C305C1">
      <w:pPr>
        <w:adjustRightInd w:val="0"/>
        <w:snapToGrid w:val="0"/>
      </w:pPr>
    </w:p>
    <w:p w14:paraId="4D626304" w14:textId="77777777" w:rsidR="00C305C1" w:rsidRPr="00C305C1" w:rsidRDefault="00C305C1" w:rsidP="00C305C1">
      <w:pPr>
        <w:adjustRightInd w:val="0"/>
        <w:snapToGrid w:val="0"/>
      </w:pPr>
      <w:r w:rsidRPr="00C305C1">
        <w:t>ここで会議を主催するということは、米国には紛争参加の準備ができているという宣言だ。</w:t>
      </w:r>
    </w:p>
    <w:p w14:paraId="527D795A" w14:textId="77777777" w:rsidR="00C305C1" w:rsidRPr="00C305C1" w:rsidRDefault="00C305C1" w:rsidP="00C305C1">
      <w:pPr>
        <w:adjustRightInd w:val="0"/>
        <w:snapToGrid w:val="0"/>
      </w:pPr>
      <w:r w:rsidRPr="00C305C1">
        <w:t>そして、その背後に同盟国を並べさせたのは、これ以上ないほど明確なメッセージである。</w:t>
      </w:r>
    </w:p>
    <w:p w14:paraId="32A556ED" w14:textId="77777777" w:rsidR="00C305C1" w:rsidRPr="00C305C1" w:rsidRDefault="00C305C1" w:rsidP="00C305C1">
      <w:pPr>
        <w:adjustRightInd w:val="0"/>
        <w:snapToGrid w:val="0"/>
      </w:pPr>
    </w:p>
    <w:p w14:paraId="0C0484CA" w14:textId="77777777" w:rsidR="00C305C1" w:rsidRPr="00C305C1" w:rsidRDefault="00C305C1" w:rsidP="00C305C1">
      <w:pPr>
        <w:adjustRightInd w:val="0"/>
        <w:snapToGrid w:val="0"/>
      </w:pPr>
      <w:r w:rsidRPr="00C305C1">
        <w:t>その結論は、ただ一つの方向、すなわち</w:t>
      </w:r>
      <w:r w:rsidRPr="00C305C1">
        <w:rPr>
          <w:b/>
          <w:bCs/>
        </w:rPr>
        <w:t>ウクライナ紛争を終わらせるつもりはない</w:t>
      </w:r>
      <w:r w:rsidRPr="00C305C1">
        <w:t>こと、ウクライナへ兵器を送り込み、</w:t>
      </w:r>
      <w:r w:rsidRPr="00C305C1">
        <w:rPr>
          <w:b/>
          <w:bCs/>
        </w:rPr>
        <w:t>戦闘をさらに本格化させる</w:t>
      </w:r>
      <w:r w:rsidRPr="00C305C1">
        <w:t>ということだ。そして</w:t>
      </w:r>
      <w:r w:rsidRPr="00C305C1">
        <w:rPr>
          <w:b/>
          <w:bCs/>
        </w:rPr>
        <w:t>その方向を</w:t>
      </w:r>
      <w:r w:rsidRPr="00C305C1">
        <w:rPr>
          <w:b/>
          <w:bCs/>
        </w:rPr>
        <w:t>NATO</w:t>
      </w:r>
      <w:r w:rsidRPr="00C305C1">
        <w:rPr>
          <w:b/>
          <w:bCs/>
        </w:rPr>
        <w:t>加盟国へ押し付ける</w:t>
      </w:r>
      <w:r w:rsidRPr="00C305C1">
        <w:t>ことだ。</w:t>
      </w:r>
    </w:p>
    <w:p w14:paraId="2466DFD3" w14:textId="77777777" w:rsidR="00C305C1" w:rsidRPr="00C305C1" w:rsidRDefault="00C305C1" w:rsidP="00C305C1">
      <w:pPr>
        <w:adjustRightInd w:val="0"/>
        <w:snapToGrid w:val="0"/>
      </w:pPr>
    </w:p>
    <w:p w14:paraId="19A55C19" w14:textId="77777777" w:rsidR="00C305C1" w:rsidRPr="00C305C1" w:rsidRDefault="00C305C1" w:rsidP="00C305C1">
      <w:pPr>
        <w:adjustRightInd w:val="0"/>
        <w:snapToGrid w:val="0"/>
      </w:pPr>
      <w:r w:rsidRPr="00C305C1">
        <w:t>NATO</w:t>
      </w:r>
      <w:r w:rsidRPr="00C305C1">
        <w:t>加盟国への圧力とは具体的により多くの軍事援助を行えという圧力だ。つまりドイツ政府が今感じている圧力だ。武器援助に消極的な</w:t>
      </w:r>
      <w:r w:rsidRPr="00C305C1">
        <w:t>NATO</w:t>
      </w:r>
      <w:r w:rsidRPr="00C305C1">
        <w:t>加盟国を許すつもりはないということだ。</w:t>
      </w:r>
    </w:p>
    <w:p w14:paraId="77CAF8A1" w14:textId="77777777" w:rsidR="00C305C1" w:rsidRPr="00C305C1" w:rsidRDefault="00C305C1" w:rsidP="00C305C1">
      <w:pPr>
        <w:adjustRightInd w:val="0"/>
        <w:snapToGrid w:val="0"/>
      </w:pPr>
    </w:p>
    <w:p w14:paraId="40B1389E" w14:textId="77777777" w:rsidR="00C305C1" w:rsidRPr="00C305C1" w:rsidRDefault="00C305C1" w:rsidP="00C305C1">
      <w:pPr>
        <w:adjustRightInd w:val="0"/>
        <w:snapToGrid w:val="0"/>
      </w:pPr>
      <w:r w:rsidRPr="00C305C1">
        <w:t>アメリカ政府は本心では戦争の継続を望んでいる。それを強力にバックアップしているのが、イギリスのボリス・ジョンソン政権である。</w:t>
      </w:r>
    </w:p>
    <w:p w14:paraId="69D5D040" w14:textId="77777777" w:rsidR="00C305C1" w:rsidRPr="00C305C1" w:rsidRDefault="00C305C1" w:rsidP="00C305C1">
      <w:pPr>
        <w:adjustRightInd w:val="0"/>
        <w:snapToGrid w:val="0"/>
      </w:pPr>
    </w:p>
    <w:p w14:paraId="4AA312B2" w14:textId="77777777" w:rsidR="00C305C1" w:rsidRPr="00C305C1" w:rsidRDefault="00C305C1" w:rsidP="00C305C1">
      <w:pPr>
        <w:adjustRightInd w:val="0"/>
        <w:snapToGrid w:val="0"/>
      </w:pPr>
      <w:r w:rsidRPr="00C305C1">
        <w:t>両者はロシアをさらに弱体化させ、</w:t>
      </w:r>
      <w:r w:rsidRPr="00C305C1">
        <w:t>NATO</w:t>
      </w:r>
      <w:r w:rsidRPr="00C305C1">
        <w:t>を強化させるだけでなく、その指導権を掌握し、とくにヨーロッパの</w:t>
      </w:r>
      <w:r w:rsidRPr="00C305C1">
        <w:t>NATO</w:t>
      </w:r>
      <w:r w:rsidRPr="00C305C1">
        <w:t>加盟国に対して、「国防」と「軍事」にこれまでと比較にならない支出を強いることを狙っている。</w:t>
      </w:r>
      <w:r w:rsidRPr="00C305C1">
        <w:br/>
      </w:r>
      <w:r w:rsidRPr="00C305C1">
        <w:br/>
      </w:r>
      <w:r w:rsidRPr="00C305C1">
        <w:t>イギリスはそれらの軍事費のおすそ分けに与ろうと狙っている。ウクライナがロシアの標的を攻撃する際には、英国製ミサイルを使用していると言われている。</w:t>
      </w:r>
    </w:p>
    <w:p w14:paraId="6D1122A2" w14:textId="77777777" w:rsidR="00C305C1" w:rsidRPr="00C305C1" w:rsidRDefault="00C305C1" w:rsidP="00C305C1">
      <w:pPr>
        <w:adjustRightInd w:val="0"/>
        <w:snapToGrid w:val="0"/>
      </w:pPr>
    </w:p>
    <w:p w14:paraId="456A973D" w14:textId="77777777" w:rsidR="00C305C1" w:rsidRPr="00C305C1" w:rsidRDefault="00C305C1" w:rsidP="00C305C1">
      <w:pPr>
        <w:adjustRightInd w:val="0"/>
        <w:snapToGrid w:val="0"/>
      </w:pPr>
      <w:r w:rsidRPr="00C305C1">
        <w:t>ジェームズ・ヒーピー国防相は、「英国から寄贈された兵器の射程距離が、ロシア国内に到達可能である」ことを認めた。その上で、「それがロシア相手に使われたとしても必ずしも問題ではない」と言う。</w:t>
      </w:r>
    </w:p>
    <w:p w14:paraId="2538D8B4" w14:textId="77777777" w:rsidR="00C305C1" w:rsidRPr="00C305C1" w:rsidRDefault="00C305C1" w:rsidP="00C305C1">
      <w:pPr>
        <w:adjustRightInd w:val="0"/>
        <w:snapToGrid w:val="0"/>
      </w:pPr>
    </w:p>
    <w:p w14:paraId="10DE2731" w14:textId="77777777" w:rsidR="00C305C1" w:rsidRPr="00C305C1" w:rsidRDefault="00C305C1" w:rsidP="00C305C1">
      <w:pPr>
        <w:adjustRightInd w:val="0"/>
        <w:snapToGrid w:val="0"/>
      </w:pPr>
      <w:r w:rsidRPr="00C305C1">
        <w:t>しかし、それは「問題ではない」どころではない。</w:t>
      </w:r>
      <w:r w:rsidRPr="00C305C1">
        <w:t>NATO</w:t>
      </w:r>
      <w:r w:rsidRPr="00C305C1">
        <w:t>が提供した兵器がロシアを標的にした場合、ロシアがそれを</w:t>
      </w:r>
      <w:r w:rsidRPr="00C305C1">
        <w:t>NATO</w:t>
      </w:r>
      <w:r w:rsidRPr="00C305C1">
        <w:t>の戦闘開始と見てもおかしくない。</w:t>
      </w:r>
    </w:p>
    <w:p w14:paraId="35924650" w14:textId="77777777" w:rsidR="00C305C1" w:rsidRPr="00C305C1" w:rsidRDefault="00C305C1" w:rsidP="00C305C1">
      <w:pPr>
        <w:adjustRightInd w:val="0"/>
        <w:snapToGrid w:val="0"/>
      </w:pPr>
    </w:p>
    <w:p w14:paraId="4F4F1D41" w14:textId="77777777" w:rsidR="00192BC6" w:rsidRDefault="00C305C1" w:rsidP="00C305C1">
      <w:pPr>
        <w:adjustRightInd w:val="0"/>
        <w:snapToGrid w:val="0"/>
      </w:pPr>
      <w:r w:rsidRPr="00C305C1">
        <w:lastRenderedPageBreak/>
        <w:t>それが核保有国同士の戦争という形で急速に問題化する可能性も十分ある。周知のように、すでに何度もロシアは核戦力を誇示し、使用の可能性すらほのめかしている。</w:t>
      </w:r>
    </w:p>
    <w:p w14:paraId="47A037CA" w14:textId="329D1583" w:rsidR="00C305C1" w:rsidRPr="00C305C1" w:rsidRDefault="00C305C1" w:rsidP="00C305C1">
      <w:pPr>
        <w:adjustRightInd w:val="0"/>
        <w:snapToGrid w:val="0"/>
      </w:pPr>
      <w:r w:rsidRPr="00C305C1">
        <w:br/>
      </w:r>
    </w:p>
    <w:p w14:paraId="68891A38" w14:textId="68B6306D" w:rsidR="00C305C1" w:rsidRPr="00192BC6" w:rsidRDefault="00192BC6" w:rsidP="00C305C1">
      <w:pPr>
        <w:adjustRightInd w:val="0"/>
        <w:snapToGrid w:val="0"/>
        <w:rPr>
          <w:b/>
          <w:bCs/>
          <w:sz w:val="28"/>
          <w:szCs w:val="28"/>
        </w:rPr>
      </w:pPr>
      <w:r>
        <w:rPr>
          <w:rFonts w:hint="eastAsia"/>
          <w:b/>
          <w:bCs/>
          <w:sz w:val="28"/>
          <w:szCs w:val="28"/>
        </w:rPr>
        <w:t>「</w:t>
      </w:r>
      <w:r w:rsidR="00C305C1" w:rsidRPr="00C305C1">
        <w:rPr>
          <w:b/>
          <w:bCs/>
          <w:sz w:val="28"/>
          <w:szCs w:val="28"/>
        </w:rPr>
        <w:t>戦争を終わらせる</w:t>
      </w:r>
      <w:r>
        <w:rPr>
          <w:rFonts w:hint="eastAsia"/>
          <w:b/>
          <w:bCs/>
          <w:sz w:val="28"/>
          <w:szCs w:val="28"/>
        </w:rPr>
        <w:t>」</w:t>
      </w:r>
      <w:r w:rsidR="00C305C1" w:rsidRPr="00C305C1">
        <w:rPr>
          <w:b/>
          <w:bCs/>
          <w:sz w:val="28"/>
          <w:szCs w:val="28"/>
        </w:rPr>
        <w:t>ために武器の供給が必要か？</w:t>
      </w:r>
    </w:p>
    <w:p w14:paraId="1C07A20A" w14:textId="77777777" w:rsidR="00192BC6" w:rsidRPr="00C305C1" w:rsidRDefault="00192BC6" w:rsidP="00C305C1">
      <w:pPr>
        <w:adjustRightInd w:val="0"/>
        <w:snapToGrid w:val="0"/>
      </w:pPr>
    </w:p>
    <w:p w14:paraId="6EBFCE60" w14:textId="77777777" w:rsidR="00C305C1" w:rsidRPr="00C305C1" w:rsidRDefault="00C305C1" w:rsidP="00C305C1">
      <w:pPr>
        <w:adjustRightInd w:val="0"/>
        <w:snapToGrid w:val="0"/>
      </w:pPr>
      <w:r w:rsidRPr="00C305C1">
        <w:t>「戦争を終わらせるために武器の供給が必要だ」と考えている読者がいるかもしれない。それは善意に基づくのかも知れない。しかし、その効果は、その思いとは逆に働く可能性が高い。</w:t>
      </w:r>
    </w:p>
    <w:p w14:paraId="4F5D38A1" w14:textId="77777777" w:rsidR="00C305C1" w:rsidRPr="00C305C1" w:rsidRDefault="00C305C1" w:rsidP="00C305C1">
      <w:pPr>
        <w:adjustRightInd w:val="0"/>
        <w:snapToGrid w:val="0"/>
      </w:pPr>
    </w:p>
    <w:p w14:paraId="465246CA" w14:textId="77777777" w:rsidR="00C305C1" w:rsidRPr="00C305C1" w:rsidRDefault="00C305C1" w:rsidP="00C305C1">
      <w:pPr>
        <w:adjustRightInd w:val="0"/>
        <w:snapToGrid w:val="0"/>
      </w:pPr>
      <w:r w:rsidRPr="00C305C1">
        <w:t>軍事援助は戦争を短縮するのではなく、長引かせることになる。そして戦争の長期化は、軍事的、地理的にさらに闘いをエスカレートするもろもろの危険性を含んでいる。それが「戦争の悪循環」というものだ。</w:t>
      </w:r>
    </w:p>
    <w:p w14:paraId="5D72861A" w14:textId="77777777" w:rsidR="00C305C1" w:rsidRPr="00C305C1" w:rsidRDefault="00C305C1" w:rsidP="00C305C1">
      <w:pPr>
        <w:adjustRightInd w:val="0"/>
        <w:snapToGrid w:val="0"/>
      </w:pPr>
    </w:p>
    <w:p w14:paraId="0D8F81AB" w14:textId="77777777" w:rsidR="00C305C1" w:rsidRPr="00C305C1" w:rsidRDefault="00C305C1" w:rsidP="00C305C1">
      <w:pPr>
        <w:adjustRightInd w:val="0"/>
        <w:snapToGrid w:val="0"/>
      </w:pPr>
      <w:r w:rsidRPr="00C305C1">
        <w:t>ロシアは明らかに侵略者である。それは間違いない。ロシアは速やかに軍を撤退させるべきだ。</w:t>
      </w:r>
      <w:r w:rsidRPr="00C305C1">
        <w:br/>
      </w:r>
      <w:r w:rsidRPr="00C305C1">
        <w:br/>
      </w:r>
      <w:r w:rsidRPr="00C305C1">
        <w:br/>
      </w:r>
      <w:r w:rsidRPr="00C305C1">
        <w:rPr>
          <w:b/>
          <w:bCs/>
          <w:sz w:val="28"/>
          <w:szCs w:val="28"/>
        </w:rPr>
        <w:t>戦争についてコメントして置かなければならないこと</w:t>
      </w:r>
    </w:p>
    <w:p w14:paraId="556E3804" w14:textId="77777777" w:rsidR="00C305C1" w:rsidRPr="00C305C1" w:rsidRDefault="00C305C1" w:rsidP="00C305C1">
      <w:pPr>
        <w:adjustRightInd w:val="0"/>
        <w:snapToGrid w:val="0"/>
      </w:pPr>
    </w:p>
    <w:p w14:paraId="0067C274" w14:textId="77777777" w:rsidR="00C305C1" w:rsidRPr="00C305C1" w:rsidRDefault="00C305C1" w:rsidP="00C305C1">
      <w:pPr>
        <w:adjustRightInd w:val="0"/>
        <w:snapToGrid w:val="0"/>
      </w:pPr>
      <w:r w:rsidRPr="00C305C1">
        <w:t>ただ戦争についてコメントして置かなければならないことがある。</w:t>
      </w:r>
      <w:r w:rsidRPr="00C305C1">
        <w:br/>
      </w:r>
      <w:r w:rsidRPr="00C305C1">
        <w:br/>
      </w:r>
      <w:r w:rsidRPr="00C305C1">
        <w:t>戦争は私闘ではない。それは平等であろうとなかろうと、とにかく主権を持つ</w:t>
      </w:r>
      <w:r w:rsidRPr="00C305C1">
        <w:t>2</w:t>
      </w:r>
      <w:r w:rsidRPr="00C305C1">
        <w:t>つの国家間の闘いである。しかもそれは今や、国家間の争いという水準を超えて、</w:t>
      </w:r>
      <w:r w:rsidRPr="00C305C1">
        <w:t>NATO</w:t>
      </w:r>
      <w:r w:rsidRPr="00C305C1">
        <w:t>とロシアとの直接戦争になりつつある。</w:t>
      </w:r>
    </w:p>
    <w:p w14:paraId="279B9D2E" w14:textId="77777777" w:rsidR="00C305C1" w:rsidRPr="00C305C1" w:rsidRDefault="00C305C1" w:rsidP="00C305C1">
      <w:pPr>
        <w:adjustRightInd w:val="0"/>
        <w:snapToGrid w:val="0"/>
      </w:pPr>
    </w:p>
    <w:p w14:paraId="17E9BAAB" w14:textId="77777777" w:rsidR="00C305C1" w:rsidRPr="00C305C1" w:rsidRDefault="00C305C1" w:rsidP="00C305C1">
      <w:pPr>
        <w:adjustRightInd w:val="0"/>
        <w:snapToGrid w:val="0"/>
      </w:pPr>
      <w:r w:rsidRPr="00C305C1">
        <w:t>それは日に日に明らかになりつつあり、第二次世界大戦以来、国際的に最も危険な状況となり出している。ウクライナの多くの人々がすでにこの戦争の犠牲者となっており、大規模な被害を受けている。他方で</w:t>
      </w:r>
      <w:r w:rsidRPr="00C305C1">
        <w:t>1</w:t>
      </w:r>
      <w:r w:rsidRPr="00C305C1">
        <w:t>万</w:t>
      </w:r>
      <w:r w:rsidRPr="00C305C1">
        <w:t>5</w:t>
      </w:r>
      <w:r w:rsidRPr="00C305C1">
        <w:t>千人以上のロシア兵が死亡している。</w:t>
      </w:r>
    </w:p>
    <w:p w14:paraId="7CAAE285" w14:textId="77777777" w:rsidR="00C305C1" w:rsidRPr="00C305C1" w:rsidRDefault="00C305C1" w:rsidP="00C305C1">
      <w:pPr>
        <w:adjustRightInd w:val="0"/>
        <w:snapToGrid w:val="0"/>
      </w:pPr>
    </w:p>
    <w:p w14:paraId="42C1158E" w14:textId="77777777" w:rsidR="00C305C1" w:rsidRPr="00C305C1" w:rsidRDefault="00C305C1" w:rsidP="00C305C1">
      <w:pPr>
        <w:adjustRightInd w:val="0"/>
        <w:snapToGrid w:val="0"/>
      </w:pPr>
      <w:r w:rsidRPr="00C305C1">
        <w:t>ウクライナの戦争の見通しは恐ろしいものだ。しかも長期化の可能性はきわめて高い。それはアフガン戦争を彷彿とさせる。</w:t>
      </w:r>
    </w:p>
    <w:p w14:paraId="0464D190" w14:textId="77777777" w:rsidR="00C305C1" w:rsidRPr="00C305C1" w:rsidRDefault="00C305C1" w:rsidP="00C305C1">
      <w:pPr>
        <w:adjustRightInd w:val="0"/>
        <w:snapToGrid w:val="0"/>
      </w:pPr>
    </w:p>
    <w:p w14:paraId="2AC84726" w14:textId="77777777" w:rsidR="00C305C1" w:rsidRPr="00C305C1" w:rsidRDefault="00C305C1" w:rsidP="00C305C1">
      <w:pPr>
        <w:adjustRightInd w:val="0"/>
        <w:snapToGrid w:val="0"/>
      </w:pPr>
      <w:r w:rsidRPr="00C305C1">
        <w:lastRenderedPageBreak/>
        <w:t>戦争はより広範な勢力を巻き込み、将来的には核戦争に発展する可能性もある。とにかくまず、戦争を停止せよと求める声を上げることが、今ほど必要な時はない。</w:t>
      </w:r>
    </w:p>
    <w:p w14:paraId="605E3B5E" w14:textId="77777777" w:rsidR="00C305C1" w:rsidRPr="00C305C1" w:rsidRDefault="00C305C1" w:rsidP="00C305C1">
      <w:pPr>
        <w:adjustRightInd w:val="0"/>
        <w:snapToGrid w:val="0"/>
      </w:pPr>
    </w:p>
    <w:p w14:paraId="1A1878B1" w14:textId="77777777" w:rsidR="00C305C1" w:rsidRPr="00C305C1" w:rsidRDefault="00C305C1" w:rsidP="00C305C1">
      <w:pPr>
        <w:adjustRightInd w:val="0"/>
        <w:snapToGrid w:val="0"/>
        <w:rPr>
          <w:b/>
          <w:bCs/>
        </w:rPr>
      </w:pPr>
      <w:r w:rsidRPr="00C305C1">
        <w:rPr>
          <w:b/>
          <w:bCs/>
        </w:rPr>
        <w:t>26 Apr 2022 </w:t>
      </w:r>
    </w:p>
    <w:p w14:paraId="37DAD539" w14:textId="77777777" w:rsidR="00C305C1" w:rsidRPr="00C305C1" w:rsidRDefault="00C305C1" w:rsidP="00C305C1">
      <w:pPr>
        <w:adjustRightInd w:val="0"/>
        <w:snapToGrid w:val="0"/>
        <w:rPr>
          <w:b/>
          <w:bCs/>
        </w:rPr>
      </w:pPr>
      <w:r w:rsidRPr="00C305C1">
        <w:rPr>
          <w:b/>
          <w:bCs/>
        </w:rPr>
        <w:t>by Lindsey German</w:t>
      </w:r>
    </w:p>
    <w:p w14:paraId="39FEBD7C" w14:textId="7055823A" w:rsidR="00E7450F" w:rsidRDefault="00E7450F" w:rsidP="002000E7">
      <w:pPr>
        <w:adjustRightInd w:val="0"/>
        <w:snapToGrid w:val="0"/>
      </w:pPr>
    </w:p>
    <w:p w14:paraId="1B71E1E9" w14:textId="018DFE5C" w:rsidR="000B112C" w:rsidRDefault="000B112C" w:rsidP="002000E7">
      <w:pPr>
        <w:adjustRightInd w:val="0"/>
        <w:snapToGrid w:val="0"/>
      </w:pPr>
    </w:p>
    <w:p w14:paraId="3F63B6D6" w14:textId="75152799" w:rsidR="00192BC6" w:rsidRPr="00192BC6" w:rsidRDefault="00192BC6" w:rsidP="002000E7">
      <w:pPr>
        <w:adjustRightInd w:val="0"/>
        <w:snapToGrid w:val="0"/>
        <w:rPr>
          <w:b/>
          <w:bCs/>
          <w:sz w:val="21"/>
        </w:rPr>
      </w:pPr>
      <w:r w:rsidRPr="00192BC6">
        <w:rPr>
          <w:rFonts w:hint="eastAsia"/>
          <w:b/>
          <w:bCs/>
          <w:sz w:val="21"/>
        </w:rPr>
        <w:t>“</w:t>
      </w:r>
      <w:r w:rsidRPr="00192BC6">
        <w:rPr>
          <w:rFonts w:hint="eastAsia"/>
          <w:b/>
          <w:bCs/>
          <w:sz w:val="21"/>
        </w:rPr>
        <w:t>Stop The War</w:t>
      </w:r>
      <w:r w:rsidRPr="00192BC6">
        <w:rPr>
          <w:rFonts w:hint="eastAsia"/>
          <w:b/>
          <w:bCs/>
          <w:sz w:val="21"/>
        </w:rPr>
        <w:t>”</w:t>
      </w:r>
      <w:r w:rsidRPr="00192BC6">
        <w:rPr>
          <w:rFonts w:hint="eastAsia"/>
          <w:b/>
          <w:bCs/>
          <w:sz w:val="21"/>
        </w:rPr>
        <w:t xml:space="preserve"> </w:t>
      </w:r>
      <w:r w:rsidRPr="00192BC6">
        <w:rPr>
          <w:rFonts w:hint="eastAsia"/>
          <w:b/>
          <w:bCs/>
          <w:sz w:val="21"/>
        </w:rPr>
        <w:t>からの訴え</w:t>
      </w:r>
    </w:p>
    <w:p w14:paraId="0BD7003F" w14:textId="642B76BD" w:rsidR="000B112C" w:rsidRPr="00192BC6" w:rsidRDefault="000B112C" w:rsidP="002000E7">
      <w:pPr>
        <w:adjustRightInd w:val="0"/>
        <w:snapToGrid w:val="0"/>
        <w:rPr>
          <w:sz w:val="21"/>
        </w:rPr>
      </w:pPr>
      <w:r w:rsidRPr="00192BC6">
        <w:rPr>
          <w:rFonts w:hint="eastAsia"/>
          <w:sz w:val="21"/>
        </w:rPr>
        <w:t>私たちは</w:t>
      </w:r>
      <w:r w:rsidRPr="00192BC6">
        <w:rPr>
          <w:rFonts w:hint="eastAsia"/>
          <w:sz w:val="21"/>
        </w:rPr>
        <w:t>5</w:t>
      </w:r>
      <w:r w:rsidRPr="00192BC6">
        <w:rPr>
          <w:rFonts w:hint="eastAsia"/>
          <w:sz w:val="21"/>
        </w:rPr>
        <w:t>月</w:t>
      </w:r>
      <w:r w:rsidRPr="00192BC6">
        <w:rPr>
          <w:rFonts w:hint="eastAsia"/>
          <w:sz w:val="21"/>
        </w:rPr>
        <w:t>7</w:t>
      </w:r>
      <w:r w:rsidRPr="00192BC6">
        <w:rPr>
          <w:rFonts w:hint="eastAsia"/>
          <w:sz w:val="21"/>
        </w:rPr>
        <w:t>日、ロシア軍の撤退、</w:t>
      </w:r>
      <w:r w:rsidRPr="00192BC6">
        <w:rPr>
          <w:rFonts w:hint="eastAsia"/>
          <w:sz w:val="21"/>
        </w:rPr>
        <w:t>NATO</w:t>
      </w:r>
      <w:r w:rsidRPr="00192BC6">
        <w:rPr>
          <w:rFonts w:hint="eastAsia"/>
          <w:sz w:val="21"/>
        </w:rPr>
        <w:t>諸国</w:t>
      </w:r>
      <w:r w:rsidR="00E0540E">
        <w:rPr>
          <w:rFonts w:hint="eastAsia"/>
          <w:sz w:val="21"/>
        </w:rPr>
        <w:t>の</w:t>
      </w:r>
      <w:r w:rsidRPr="00192BC6">
        <w:rPr>
          <w:rFonts w:hint="eastAsia"/>
          <w:sz w:val="21"/>
        </w:rPr>
        <w:t>軍事的</w:t>
      </w:r>
      <w:r w:rsidR="00E0540E">
        <w:rPr>
          <w:rFonts w:hint="eastAsia"/>
          <w:sz w:val="21"/>
        </w:rPr>
        <w:t>対応</w:t>
      </w:r>
      <w:r w:rsidRPr="00192BC6">
        <w:rPr>
          <w:rFonts w:hint="eastAsia"/>
          <w:sz w:val="21"/>
        </w:rPr>
        <w:t>の停止、そしてこの恐ろしい戦争</w:t>
      </w:r>
      <w:r w:rsidR="00E0540E">
        <w:rPr>
          <w:rFonts w:hint="eastAsia"/>
          <w:sz w:val="21"/>
        </w:rPr>
        <w:t>が</w:t>
      </w:r>
      <w:r w:rsidRPr="00192BC6">
        <w:rPr>
          <w:rFonts w:hint="eastAsia"/>
          <w:sz w:val="21"/>
        </w:rPr>
        <w:t>交渉によ</w:t>
      </w:r>
      <w:r w:rsidR="00E0540E">
        <w:rPr>
          <w:rFonts w:hint="eastAsia"/>
          <w:sz w:val="21"/>
        </w:rPr>
        <w:t>り</w:t>
      </w:r>
      <w:r w:rsidRPr="00192BC6">
        <w:rPr>
          <w:rFonts w:hint="eastAsia"/>
          <w:sz w:val="21"/>
        </w:rPr>
        <w:t>解決</w:t>
      </w:r>
      <w:r w:rsidR="00E0540E">
        <w:rPr>
          <w:rFonts w:hint="eastAsia"/>
          <w:sz w:val="21"/>
        </w:rPr>
        <w:t>されるよう、</w:t>
      </w:r>
      <w:r w:rsidRPr="00192BC6">
        <w:rPr>
          <w:rFonts w:hint="eastAsia"/>
          <w:sz w:val="21"/>
        </w:rPr>
        <w:t>あらゆる努力の集中を求めます。ぜひご参加ください。</w:t>
      </w:r>
    </w:p>
    <w:sectPr w:rsidR="000B112C" w:rsidRPr="00192BC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5C1"/>
    <w:rsid w:val="000B112C"/>
    <w:rsid w:val="00192BC6"/>
    <w:rsid w:val="002000E7"/>
    <w:rsid w:val="006C4477"/>
    <w:rsid w:val="007839B5"/>
    <w:rsid w:val="00C305C1"/>
    <w:rsid w:val="00E0540E"/>
    <w:rsid w:val="00E6718B"/>
    <w:rsid w:val="00E74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C3EDC6"/>
  <w15:chartTrackingRefBased/>
  <w15:docId w15:val="{611B0200-B33D-47CF-A713-D7181CD8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メイリオ" w:hAnsi="Segoe UI" w:cs="Helvetica"/>
        <w:color w:val="080000"/>
        <w:spacing w:val="4"/>
        <w:sz w:val="24"/>
        <w:szCs w:val="21"/>
        <w:lang w:val="en-US" w:eastAsia="ja-JP" w:bidi="ar-SA"/>
      </w:rPr>
    </w:rPrDefault>
    <w:pPrDefault>
      <w:pPr>
        <w:spacing w:line="20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05C1"/>
    <w:rPr>
      <w:color w:val="0563C1" w:themeColor="hyperlink"/>
      <w:u w:val="single"/>
    </w:rPr>
  </w:style>
  <w:style w:type="character" w:styleId="a4">
    <w:name w:val="Unresolved Mention"/>
    <w:basedOn w:val="a0"/>
    <w:uiPriority w:val="99"/>
    <w:semiHidden/>
    <w:unhideWhenUsed/>
    <w:rsid w:val="00C30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557282">
      <w:bodyDiv w:val="1"/>
      <w:marLeft w:val="0"/>
      <w:marRight w:val="0"/>
      <w:marTop w:val="0"/>
      <w:marBottom w:val="0"/>
      <w:divBdr>
        <w:top w:val="none" w:sz="0" w:space="0" w:color="auto"/>
        <w:left w:val="none" w:sz="0" w:space="0" w:color="auto"/>
        <w:bottom w:val="none" w:sz="0" w:space="0" w:color="auto"/>
        <w:right w:val="none" w:sz="0" w:space="0" w:color="auto"/>
      </w:divBdr>
      <w:divsChild>
        <w:div w:id="1604801460">
          <w:marLeft w:val="0"/>
          <w:marRight w:val="0"/>
          <w:marTop w:val="0"/>
          <w:marBottom w:val="0"/>
          <w:divBdr>
            <w:top w:val="none" w:sz="0" w:space="0" w:color="auto"/>
            <w:left w:val="none" w:sz="0" w:space="0" w:color="auto"/>
            <w:bottom w:val="none" w:sz="0" w:space="0" w:color="auto"/>
            <w:right w:val="none" w:sz="0" w:space="0" w:color="auto"/>
          </w:divBdr>
          <w:divsChild>
            <w:div w:id="870993731">
              <w:marLeft w:val="0"/>
              <w:marRight w:val="0"/>
              <w:marTop w:val="0"/>
              <w:marBottom w:val="0"/>
              <w:divBdr>
                <w:top w:val="none" w:sz="0" w:space="0" w:color="auto"/>
                <w:left w:val="none" w:sz="0" w:space="0" w:color="auto"/>
                <w:bottom w:val="none" w:sz="0" w:space="0" w:color="auto"/>
                <w:right w:val="none" w:sz="0" w:space="0" w:color="auto"/>
              </w:divBdr>
              <w:divsChild>
                <w:div w:id="1985086085">
                  <w:marLeft w:val="0"/>
                  <w:marRight w:val="0"/>
                  <w:marTop w:val="0"/>
                  <w:marBottom w:val="0"/>
                  <w:divBdr>
                    <w:top w:val="none" w:sz="0" w:space="0" w:color="auto"/>
                    <w:left w:val="none" w:sz="0" w:space="0" w:color="auto"/>
                    <w:bottom w:val="none" w:sz="0" w:space="0" w:color="auto"/>
                    <w:right w:val="none" w:sz="0" w:space="0" w:color="auto"/>
                  </w:divBdr>
                  <w:divsChild>
                    <w:div w:id="977227905">
                      <w:marLeft w:val="0"/>
                      <w:marRight w:val="0"/>
                      <w:marTop w:val="0"/>
                      <w:marBottom w:val="0"/>
                      <w:divBdr>
                        <w:top w:val="none" w:sz="0" w:space="0" w:color="auto"/>
                        <w:left w:val="none" w:sz="0" w:space="0" w:color="auto"/>
                        <w:bottom w:val="none" w:sz="0" w:space="0" w:color="auto"/>
                        <w:right w:val="none" w:sz="0" w:space="0" w:color="auto"/>
                      </w:divBdr>
                    </w:div>
                  </w:divsChild>
                </w:div>
                <w:div w:id="835726005">
                  <w:marLeft w:val="0"/>
                  <w:marRight w:val="0"/>
                  <w:marTop w:val="0"/>
                  <w:marBottom w:val="0"/>
                  <w:divBdr>
                    <w:top w:val="none" w:sz="0" w:space="0" w:color="auto"/>
                    <w:left w:val="none" w:sz="0" w:space="0" w:color="auto"/>
                    <w:bottom w:val="none" w:sz="0" w:space="0" w:color="auto"/>
                    <w:right w:val="none" w:sz="0" w:space="0" w:color="auto"/>
                  </w:divBdr>
                </w:div>
                <w:div w:id="1898737824">
                  <w:marLeft w:val="0"/>
                  <w:marRight w:val="0"/>
                  <w:marTop w:val="0"/>
                  <w:marBottom w:val="0"/>
                  <w:divBdr>
                    <w:top w:val="none" w:sz="0" w:space="0" w:color="auto"/>
                    <w:left w:val="none" w:sz="0" w:space="0" w:color="auto"/>
                    <w:bottom w:val="none" w:sz="0" w:space="0" w:color="auto"/>
                    <w:right w:val="none" w:sz="0" w:space="0" w:color="auto"/>
                  </w:divBdr>
                </w:div>
                <w:div w:id="1363750593">
                  <w:marLeft w:val="0"/>
                  <w:marRight w:val="0"/>
                  <w:marTop w:val="0"/>
                  <w:marBottom w:val="0"/>
                  <w:divBdr>
                    <w:top w:val="none" w:sz="0" w:space="0" w:color="auto"/>
                    <w:left w:val="none" w:sz="0" w:space="0" w:color="auto"/>
                    <w:bottom w:val="none" w:sz="0" w:space="0" w:color="auto"/>
                    <w:right w:val="none" w:sz="0" w:space="0" w:color="auto"/>
                  </w:divBdr>
                </w:div>
                <w:div w:id="1083992285">
                  <w:marLeft w:val="0"/>
                  <w:marRight w:val="0"/>
                  <w:marTop w:val="0"/>
                  <w:marBottom w:val="0"/>
                  <w:divBdr>
                    <w:top w:val="none" w:sz="0" w:space="0" w:color="auto"/>
                    <w:left w:val="none" w:sz="0" w:space="0" w:color="auto"/>
                    <w:bottom w:val="none" w:sz="0" w:space="0" w:color="auto"/>
                    <w:right w:val="none" w:sz="0" w:space="0" w:color="auto"/>
                  </w:divBdr>
                </w:div>
                <w:div w:id="2092005609">
                  <w:marLeft w:val="0"/>
                  <w:marRight w:val="0"/>
                  <w:marTop w:val="0"/>
                  <w:marBottom w:val="0"/>
                  <w:divBdr>
                    <w:top w:val="none" w:sz="0" w:space="0" w:color="auto"/>
                    <w:left w:val="none" w:sz="0" w:space="0" w:color="auto"/>
                    <w:bottom w:val="none" w:sz="0" w:space="0" w:color="auto"/>
                    <w:right w:val="none" w:sz="0" w:space="0" w:color="auto"/>
                  </w:divBdr>
                </w:div>
                <w:div w:id="1010985504">
                  <w:marLeft w:val="0"/>
                  <w:marRight w:val="0"/>
                  <w:marTop w:val="0"/>
                  <w:marBottom w:val="0"/>
                  <w:divBdr>
                    <w:top w:val="none" w:sz="0" w:space="0" w:color="auto"/>
                    <w:left w:val="none" w:sz="0" w:space="0" w:color="auto"/>
                    <w:bottom w:val="none" w:sz="0" w:space="0" w:color="auto"/>
                    <w:right w:val="none" w:sz="0" w:space="0" w:color="auto"/>
                  </w:divBdr>
                </w:div>
                <w:div w:id="1773282078">
                  <w:marLeft w:val="0"/>
                  <w:marRight w:val="0"/>
                  <w:marTop w:val="0"/>
                  <w:marBottom w:val="0"/>
                  <w:divBdr>
                    <w:top w:val="none" w:sz="0" w:space="0" w:color="auto"/>
                    <w:left w:val="none" w:sz="0" w:space="0" w:color="auto"/>
                    <w:bottom w:val="none" w:sz="0" w:space="0" w:color="auto"/>
                    <w:right w:val="none" w:sz="0" w:space="0" w:color="auto"/>
                  </w:divBdr>
                </w:div>
                <w:div w:id="1232889216">
                  <w:marLeft w:val="0"/>
                  <w:marRight w:val="0"/>
                  <w:marTop w:val="0"/>
                  <w:marBottom w:val="0"/>
                  <w:divBdr>
                    <w:top w:val="none" w:sz="0" w:space="0" w:color="auto"/>
                    <w:left w:val="none" w:sz="0" w:space="0" w:color="auto"/>
                    <w:bottom w:val="none" w:sz="0" w:space="0" w:color="auto"/>
                    <w:right w:val="none" w:sz="0" w:space="0" w:color="auto"/>
                  </w:divBdr>
                </w:div>
                <w:div w:id="350839152">
                  <w:marLeft w:val="0"/>
                  <w:marRight w:val="0"/>
                  <w:marTop w:val="0"/>
                  <w:marBottom w:val="0"/>
                  <w:divBdr>
                    <w:top w:val="none" w:sz="0" w:space="0" w:color="auto"/>
                    <w:left w:val="none" w:sz="0" w:space="0" w:color="auto"/>
                    <w:bottom w:val="none" w:sz="0" w:space="0" w:color="auto"/>
                    <w:right w:val="none" w:sz="0" w:space="0" w:color="auto"/>
                  </w:divBdr>
                </w:div>
                <w:div w:id="647899542">
                  <w:marLeft w:val="0"/>
                  <w:marRight w:val="0"/>
                  <w:marTop w:val="0"/>
                  <w:marBottom w:val="0"/>
                  <w:divBdr>
                    <w:top w:val="none" w:sz="0" w:space="0" w:color="auto"/>
                    <w:left w:val="none" w:sz="0" w:space="0" w:color="auto"/>
                    <w:bottom w:val="none" w:sz="0" w:space="0" w:color="auto"/>
                    <w:right w:val="none" w:sz="0" w:space="0" w:color="auto"/>
                  </w:divBdr>
                </w:div>
                <w:div w:id="1736661554">
                  <w:marLeft w:val="0"/>
                  <w:marRight w:val="0"/>
                  <w:marTop w:val="0"/>
                  <w:marBottom w:val="0"/>
                  <w:divBdr>
                    <w:top w:val="none" w:sz="0" w:space="0" w:color="auto"/>
                    <w:left w:val="none" w:sz="0" w:space="0" w:color="auto"/>
                    <w:bottom w:val="none" w:sz="0" w:space="0" w:color="auto"/>
                    <w:right w:val="none" w:sz="0" w:space="0" w:color="auto"/>
                  </w:divBdr>
                </w:div>
                <w:div w:id="1591695376">
                  <w:marLeft w:val="0"/>
                  <w:marRight w:val="0"/>
                  <w:marTop w:val="0"/>
                  <w:marBottom w:val="0"/>
                  <w:divBdr>
                    <w:top w:val="none" w:sz="0" w:space="0" w:color="auto"/>
                    <w:left w:val="none" w:sz="0" w:space="0" w:color="auto"/>
                    <w:bottom w:val="none" w:sz="0" w:space="0" w:color="auto"/>
                    <w:right w:val="none" w:sz="0" w:space="0" w:color="auto"/>
                  </w:divBdr>
                </w:div>
                <w:div w:id="73208169">
                  <w:marLeft w:val="0"/>
                  <w:marRight w:val="0"/>
                  <w:marTop w:val="0"/>
                  <w:marBottom w:val="0"/>
                  <w:divBdr>
                    <w:top w:val="none" w:sz="0" w:space="0" w:color="auto"/>
                    <w:left w:val="none" w:sz="0" w:space="0" w:color="auto"/>
                    <w:bottom w:val="none" w:sz="0" w:space="0" w:color="auto"/>
                    <w:right w:val="none" w:sz="0" w:space="0" w:color="auto"/>
                  </w:divBdr>
                </w:div>
                <w:div w:id="116720916">
                  <w:marLeft w:val="0"/>
                  <w:marRight w:val="0"/>
                  <w:marTop w:val="0"/>
                  <w:marBottom w:val="0"/>
                  <w:divBdr>
                    <w:top w:val="none" w:sz="0" w:space="0" w:color="auto"/>
                    <w:left w:val="none" w:sz="0" w:space="0" w:color="auto"/>
                    <w:bottom w:val="none" w:sz="0" w:space="0" w:color="auto"/>
                    <w:right w:val="none" w:sz="0" w:space="0" w:color="auto"/>
                  </w:divBdr>
                </w:div>
                <w:div w:id="1467819572">
                  <w:marLeft w:val="0"/>
                  <w:marRight w:val="0"/>
                  <w:marTop w:val="0"/>
                  <w:marBottom w:val="0"/>
                  <w:divBdr>
                    <w:top w:val="none" w:sz="0" w:space="0" w:color="auto"/>
                    <w:left w:val="none" w:sz="0" w:space="0" w:color="auto"/>
                    <w:bottom w:val="none" w:sz="0" w:space="0" w:color="auto"/>
                    <w:right w:val="none" w:sz="0" w:space="0" w:color="auto"/>
                  </w:divBdr>
                </w:div>
                <w:div w:id="560747283">
                  <w:marLeft w:val="0"/>
                  <w:marRight w:val="0"/>
                  <w:marTop w:val="0"/>
                  <w:marBottom w:val="0"/>
                  <w:divBdr>
                    <w:top w:val="none" w:sz="0" w:space="0" w:color="auto"/>
                    <w:left w:val="none" w:sz="0" w:space="0" w:color="auto"/>
                    <w:bottom w:val="none" w:sz="0" w:space="0" w:color="auto"/>
                    <w:right w:val="none" w:sz="0" w:space="0" w:color="auto"/>
                  </w:divBdr>
                </w:div>
                <w:div w:id="388652362">
                  <w:marLeft w:val="0"/>
                  <w:marRight w:val="0"/>
                  <w:marTop w:val="0"/>
                  <w:marBottom w:val="0"/>
                  <w:divBdr>
                    <w:top w:val="none" w:sz="0" w:space="0" w:color="auto"/>
                    <w:left w:val="none" w:sz="0" w:space="0" w:color="auto"/>
                    <w:bottom w:val="none" w:sz="0" w:space="0" w:color="auto"/>
                    <w:right w:val="none" w:sz="0" w:space="0" w:color="auto"/>
                  </w:divBdr>
                </w:div>
                <w:div w:id="40135963">
                  <w:marLeft w:val="0"/>
                  <w:marRight w:val="0"/>
                  <w:marTop w:val="0"/>
                  <w:marBottom w:val="0"/>
                  <w:divBdr>
                    <w:top w:val="none" w:sz="0" w:space="0" w:color="auto"/>
                    <w:left w:val="none" w:sz="0" w:space="0" w:color="auto"/>
                    <w:bottom w:val="none" w:sz="0" w:space="0" w:color="auto"/>
                    <w:right w:val="none" w:sz="0" w:space="0" w:color="auto"/>
                  </w:divBdr>
                </w:div>
                <w:div w:id="1596017939">
                  <w:marLeft w:val="0"/>
                  <w:marRight w:val="0"/>
                  <w:marTop w:val="0"/>
                  <w:marBottom w:val="0"/>
                  <w:divBdr>
                    <w:top w:val="none" w:sz="0" w:space="0" w:color="auto"/>
                    <w:left w:val="none" w:sz="0" w:space="0" w:color="auto"/>
                    <w:bottom w:val="none" w:sz="0" w:space="0" w:color="auto"/>
                    <w:right w:val="none" w:sz="0" w:space="0" w:color="auto"/>
                  </w:divBdr>
                </w:div>
                <w:div w:id="2142846437">
                  <w:marLeft w:val="0"/>
                  <w:marRight w:val="0"/>
                  <w:marTop w:val="0"/>
                  <w:marBottom w:val="0"/>
                  <w:divBdr>
                    <w:top w:val="none" w:sz="0" w:space="0" w:color="auto"/>
                    <w:left w:val="none" w:sz="0" w:space="0" w:color="auto"/>
                    <w:bottom w:val="none" w:sz="0" w:space="0" w:color="auto"/>
                    <w:right w:val="none" w:sz="0" w:space="0" w:color="auto"/>
                  </w:divBdr>
                </w:div>
                <w:div w:id="615261521">
                  <w:marLeft w:val="0"/>
                  <w:marRight w:val="0"/>
                  <w:marTop w:val="0"/>
                  <w:marBottom w:val="0"/>
                  <w:divBdr>
                    <w:top w:val="none" w:sz="0" w:space="0" w:color="auto"/>
                    <w:left w:val="none" w:sz="0" w:space="0" w:color="auto"/>
                    <w:bottom w:val="none" w:sz="0" w:space="0" w:color="auto"/>
                    <w:right w:val="none" w:sz="0" w:space="0" w:color="auto"/>
                  </w:divBdr>
                </w:div>
                <w:div w:id="655963316">
                  <w:marLeft w:val="0"/>
                  <w:marRight w:val="0"/>
                  <w:marTop w:val="0"/>
                  <w:marBottom w:val="0"/>
                  <w:divBdr>
                    <w:top w:val="none" w:sz="0" w:space="0" w:color="auto"/>
                    <w:left w:val="none" w:sz="0" w:space="0" w:color="auto"/>
                    <w:bottom w:val="none" w:sz="0" w:space="0" w:color="auto"/>
                    <w:right w:val="none" w:sz="0" w:space="0" w:color="auto"/>
                  </w:divBdr>
                </w:div>
                <w:div w:id="1687638400">
                  <w:marLeft w:val="0"/>
                  <w:marRight w:val="0"/>
                  <w:marTop w:val="0"/>
                  <w:marBottom w:val="0"/>
                  <w:divBdr>
                    <w:top w:val="none" w:sz="0" w:space="0" w:color="auto"/>
                    <w:left w:val="none" w:sz="0" w:space="0" w:color="auto"/>
                    <w:bottom w:val="none" w:sz="0" w:space="0" w:color="auto"/>
                    <w:right w:val="none" w:sz="0" w:space="0" w:color="auto"/>
                  </w:divBdr>
                </w:div>
                <w:div w:id="702822911">
                  <w:marLeft w:val="0"/>
                  <w:marRight w:val="0"/>
                  <w:marTop w:val="0"/>
                  <w:marBottom w:val="0"/>
                  <w:divBdr>
                    <w:top w:val="none" w:sz="0" w:space="0" w:color="auto"/>
                    <w:left w:val="none" w:sz="0" w:space="0" w:color="auto"/>
                    <w:bottom w:val="none" w:sz="0" w:space="0" w:color="auto"/>
                    <w:right w:val="none" w:sz="0" w:space="0" w:color="auto"/>
                  </w:divBdr>
                </w:div>
                <w:div w:id="198129766">
                  <w:marLeft w:val="0"/>
                  <w:marRight w:val="0"/>
                  <w:marTop w:val="0"/>
                  <w:marBottom w:val="0"/>
                  <w:divBdr>
                    <w:top w:val="none" w:sz="0" w:space="0" w:color="auto"/>
                    <w:left w:val="none" w:sz="0" w:space="0" w:color="auto"/>
                    <w:bottom w:val="none" w:sz="0" w:space="0" w:color="auto"/>
                    <w:right w:val="none" w:sz="0" w:space="0" w:color="auto"/>
                  </w:divBdr>
                </w:div>
                <w:div w:id="816338581">
                  <w:marLeft w:val="0"/>
                  <w:marRight w:val="0"/>
                  <w:marTop w:val="0"/>
                  <w:marBottom w:val="0"/>
                  <w:divBdr>
                    <w:top w:val="none" w:sz="0" w:space="0" w:color="auto"/>
                    <w:left w:val="none" w:sz="0" w:space="0" w:color="auto"/>
                    <w:bottom w:val="none" w:sz="0" w:space="0" w:color="auto"/>
                    <w:right w:val="none" w:sz="0" w:space="0" w:color="auto"/>
                  </w:divBdr>
                </w:div>
                <w:div w:id="682629815">
                  <w:marLeft w:val="0"/>
                  <w:marRight w:val="0"/>
                  <w:marTop w:val="0"/>
                  <w:marBottom w:val="0"/>
                  <w:divBdr>
                    <w:top w:val="none" w:sz="0" w:space="0" w:color="auto"/>
                    <w:left w:val="none" w:sz="0" w:space="0" w:color="auto"/>
                    <w:bottom w:val="none" w:sz="0" w:space="0" w:color="auto"/>
                    <w:right w:val="none" w:sz="0" w:space="0" w:color="auto"/>
                  </w:divBdr>
                </w:div>
                <w:div w:id="2000302868">
                  <w:marLeft w:val="0"/>
                  <w:marRight w:val="0"/>
                  <w:marTop w:val="0"/>
                  <w:marBottom w:val="0"/>
                  <w:divBdr>
                    <w:top w:val="none" w:sz="0" w:space="0" w:color="auto"/>
                    <w:left w:val="none" w:sz="0" w:space="0" w:color="auto"/>
                    <w:bottom w:val="none" w:sz="0" w:space="0" w:color="auto"/>
                    <w:right w:val="none" w:sz="0" w:space="0" w:color="auto"/>
                  </w:divBdr>
                </w:div>
                <w:div w:id="702093120">
                  <w:marLeft w:val="0"/>
                  <w:marRight w:val="0"/>
                  <w:marTop w:val="0"/>
                  <w:marBottom w:val="0"/>
                  <w:divBdr>
                    <w:top w:val="none" w:sz="0" w:space="0" w:color="auto"/>
                    <w:left w:val="none" w:sz="0" w:space="0" w:color="auto"/>
                    <w:bottom w:val="none" w:sz="0" w:space="0" w:color="auto"/>
                    <w:right w:val="none" w:sz="0" w:space="0" w:color="auto"/>
                  </w:divBdr>
                </w:div>
                <w:div w:id="1864005778">
                  <w:marLeft w:val="0"/>
                  <w:marRight w:val="0"/>
                  <w:marTop w:val="0"/>
                  <w:marBottom w:val="0"/>
                  <w:divBdr>
                    <w:top w:val="none" w:sz="0" w:space="0" w:color="auto"/>
                    <w:left w:val="none" w:sz="0" w:space="0" w:color="auto"/>
                    <w:bottom w:val="none" w:sz="0" w:space="0" w:color="auto"/>
                    <w:right w:val="none" w:sz="0" w:space="0" w:color="auto"/>
                  </w:divBdr>
                </w:div>
                <w:div w:id="571699686">
                  <w:marLeft w:val="0"/>
                  <w:marRight w:val="0"/>
                  <w:marTop w:val="0"/>
                  <w:marBottom w:val="0"/>
                  <w:divBdr>
                    <w:top w:val="none" w:sz="0" w:space="0" w:color="auto"/>
                    <w:left w:val="none" w:sz="0" w:space="0" w:color="auto"/>
                    <w:bottom w:val="none" w:sz="0" w:space="0" w:color="auto"/>
                    <w:right w:val="none" w:sz="0" w:space="0" w:color="auto"/>
                  </w:divBdr>
                </w:div>
                <w:div w:id="808673231">
                  <w:marLeft w:val="0"/>
                  <w:marRight w:val="0"/>
                  <w:marTop w:val="0"/>
                  <w:marBottom w:val="0"/>
                  <w:divBdr>
                    <w:top w:val="none" w:sz="0" w:space="0" w:color="auto"/>
                    <w:left w:val="none" w:sz="0" w:space="0" w:color="auto"/>
                    <w:bottom w:val="none" w:sz="0" w:space="0" w:color="auto"/>
                    <w:right w:val="none" w:sz="0" w:space="0" w:color="auto"/>
                  </w:divBdr>
                </w:div>
                <w:div w:id="617377379">
                  <w:marLeft w:val="0"/>
                  <w:marRight w:val="0"/>
                  <w:marTop w:val="0"/>
                  <w:marBottom w:val="0"/>
                  <w:divBdr>
                    <w:top w:val="none" w:sz="0" w:space="0" w:color="auto"/>
                    <w:left w:val="none" w:sz="0" w:space="0" w:color="auto"/>
                    <w:bottom w:val="none" w:sz="0" w:space="0" w:color="auto"/>
                    <w:right w:val="none" w:sz="0" w:space="0" w:color="auto"/>
                  </w:divBdr>
                </w:div>
                <w:div w:id="1862737463">
                  <w:marLeft w:val="0"/>
                  <w:marRight w:val="0"/>
                  <w:marTop w:val="0"/>
                  <w:marBottom w:val="0"/>
                  <w:divBdr>
                    <w:top w:val="none" w:sz="0" w:space="0" w:color="auto"/>
                    <w:left w:val="none" w:sz="0" w:space="0" w:color="auto"/>
                    <w:bottom w:val="none" w:sz="0" w:space="0" w:color="auto"/>
                    <w:right w:val="none" w:sz="0" w:space="0" w:color="auto"/>
                  </w:divBdr>
                </w:div>
                <w:div w:id="973094855">
                  <w:marLeft w:val="0"/>
                  <w:marRight w:val="0"/>
                  <w:marTop w:val="0"/>
                  <w:marBottom w:val="0"/>
                  <w:divBdr>
                    <w:top w:val="none" w:sz="0" w:space="0" w:color="auto"/>
                    <w:left w:val="none" w:sz="0" w:space="0" w:color="auto"/>
                    <w:bottom w:val="none" w:sz="0" w:space="0" w:color="auto"/>
                    <w:right w:val="none" w:sz="0" w:space="0" w:color="auto"/>
                  </w:divBdr>
                </w:div>
                <w:div w:id="15745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713484">
      <w:bodyDiv w:val="1"/>
      <w:marLeft w:val="0"/>
      <w:marRight w:val="0"/>
      <w:marTop w:val="0"/>
      <w:marBottom w:val="0"/>
      <w:divBdr>
        <w:top w:val="none" w:sz="0" w:space="0" w:color="auto"/>
        <w:left w:val="none" w:sz="0" w:space="0" w:color="auto"/>
        <w:bottom w:val="none" w:sz="0" w:space="0" w:color="auto"/>
        <w:right w:val="none" w:sz="0" w:space="0" w:color="auto"/>
      </w:divBdr>
      <w:divsChild>
        <w:div w:id="988052087">
          <w:marLeft w:val="0"/>
          <w:marRight w:val="0"/>
          <w:marTop w:val="0"/>
          <w:marBottom w:val="0"/>
          <w:divBdr>
            <w:top w:val="none" w:sz="0" w:space="0" w:color="auto"/>
            <w:left w:val="none" w:sz="0" w:space="0" w:color="auto"/>
            <w:bottom w:val="none" w:sz="0" w:space="0" w:color="auto"/>
            <w:right w:val="none" w:sz="0" w:space="0" w:color="auto"/>
          </w:divBdr>
          <w:divsChild>
            <w:div w:id="332758340">
              <w:marLeft w:val="0"/>
              <w:marRight w:val="0"/>
              <w:marTop w:val="0"/>
              <w:marBottom w:val="0"/>
              <w:divBdr>
                <w:top w:val="none" w:sz="0" w:space="0" w:color="auto"/>
                <w:left w:val="none" w:sz="0" w:space="0" w:color="auto"/>
                <w:bottom w:val="none" w:sz="0" w:space="0" w:color="auto"/>
                <w:right w:val="none" w:sz="0" w:space="0" w:color="auto"/>
              </w:divBdr>
              <w:divsChild>
                <w:div w:id="739213082">
                  <w:marLeft w:val="0"/>
                  <w:marRight w:val="0"/>
                  <w:marTop w:val="0"/>
                  <w:marBottom w:val="0"/>
                  <w:divBdr>
                    <w:top w:val="none" w:sz="0" w:space="0" w:color="auto"/>
                    <w:left w:val="none" w:sz="0" w:space="0" w:color="auto"/>
                    <w:bottom w:val="none" w:sz="0" w:space="0" w:color="auto"/>
                    <w:right w:val="none" w:sz="0" w:space="0" w:color="auto"/>
                  </w:divBdr>
                  <w:divsChild>
                    <w:div w:id="2118133674">
                      <w:marLeft w:val="0"/>
                      <w:marRight w:val="0"/>
                      <w:marTop w:val="0"/>
                      <w:marBottom w:val="0"/>
                      <w:divBdr>
                        <w:top w:val="none" w:sz="0" w:space="0" w:color="auto"/>
                        <w:left w:val="none" w:sz="0" w:space="0" w:color="auto"/>
                        <w:bottom w:val="none" w:sz="0" w:space="0" w:color="auto"/>
                        <w:right w:val="none" w:sz="0" w:space="0" w:color="auto"/>
                      </w:divBdr>
                    </w:div>
                  </w:divsChild>
                </w:div>
                <w:div w:id="703943162">
                  <w:marLeft w:val="0"/>
                  <w:marRight w:val="0"/>
                  <w:marTop w:val="0"/>
                  <w:marBottom w:val="0"/>
                  <w:divBdr>
                    <w:top w:val="none" w:sz="0" w:space="0" w:color="auto"/>
                    <w:left w:val="none" w:sz="0" w:space="0" w:color="auto"/>
                    <w:bottom w:val="none" w:sz="0" w:space="0" w:color="auto"/>
                    <w:right w:val="none" w:sz="0" w:space="0" w:color="auto"/>
                  </w:divBdr>
                </w:div>
                <w:div w:id="49042481">
                  <w:marLeft w:val="0"/>
                  <w:marRight w:val="0"/>
                  <w:marTop w:val="0"/>
                  <w:marBottom w:val="0"/>
                  <w:divBdr>
                    <w:top w:val="none" w:sz="0" w:space="0" w:color="auto"/>
                    <w:left w:val="none" w:sz="0" w:space="0" w:color="auto"/>
                    <w:bottom w:val="none" w:sz="0" w:space="0" w:color="auto"/>
                    <w:right w:val="none" w:sz="0" w:space="0" w:color="auto"/>
                  </w:divBdr>
                </w:div>
                <w:div w:id="1915243266">
                  <w:marLeft w:val="0"/>
                  <w:marRight w:val="0"/>
                  <w:marTop w:val="0"/>
                  <w:marBottom w:val="0"/>
                  <w:divBdr>
                    <w:top w:val="none" w:sz="0" w:space="0" w:color="auto"/>
                    <w:left w:val="none" w:sz="0" w:space="0" w:color="auto"/>
                    <w:bottom w:val="none" w:sz="0" w:space="0" w:color="auto"/>
                    <w:right w:val="none" w:sz="0" w:space="0" w:color="auto"/>
                  </w:divBdr>
                </w:div>
                <w:div w:id="979115546">
                  <w:marLeft w:val="0"/>
                  <w:marRight w:val="0"/>
                  <w:marTop w:val="0"/>
                  <w:marBottom w:val="0"/>
                  <w:divBdr>
                    <w:top w:val="none" w:sz="0" w:space="0" w:color="auto"/>
                    <w:left w:val="none" w:sz="0" w:space="0" w:color="auto"/>
                    <w:bottom w:val="none" w:sz="0" w:space="0" w:color="auto"/>
                    <w:right w:val="none" w:sz="0" w:space="0" w:color="auto"/>
                  </w:divBdr>
                </w:div>
                <w:div w:id="1343358178">
                  <w:marLeft w:val="0"/>
                  <w:marRight w:val="0"/>
                  <w:marTop w:val="0"/>
                  <w:marBottom w:val="0"/>
                  <w:divBdr>
                    <w:top w:val="none" w:sz="0" w:space="0" w:color="auto"/>
                    <w:left w:val="none" w:sz="0" w:space="0" w:color="auto"/>
                    <w:bottom w:val="none" w:sz="0" w:space="0" w:color="auto"/>
                    <w:right w:val="none" w:sz="0" w:space="0" w:color="auto"/>
                  </w:divBdr>
                </w:div>
                <w:div w:id="1531452098">
                  <w:marLeft w:val="0"/>
                  <w:marRight w:val="0"/>
                  <w:marTop w:val="0"/>
                  <w:marBottom w:val="0"/>
                  <w:divBdr>
                    <w:top w:val="none" w:sz="0" w:space="0" w:color="auto"/>
                    <w:left w:val="none" w:sz="0" w:space="0" w:color="auto"/>
                    <w:bottom w:val="none" w:sz="0" w:space="0" w:color="auto"/>
                    <w:right w:val="none" w:sz="0" w:space="0" w:color="auto"/>
                  </w:divBdr>
                </w:div>
                <w:div w:id="404760380">
                  <w:marLeft w:val="0"/>
                  <w:marRight w:val="0"/>
                  <w:marTop w:val="0"/>
                  <w:marBottom w:val="0"/>
                  <w:divBdr>
                    <w:top w:val="none" w:sz="0" w:space="0" w:color="auto"/>
                    <w:left w:val="none" w:sz="0" w:space="0" w:color="auto"/>
                    <w:bottom w:val="none" w:sz="0" w:space="0" w:color="auto"/>
                    <w:right w:val="none" w:sz="0" w:space="0" w:color="auto"/>
                  </w:divBdr>
                </w:div>
                <w:div w:id="1291982655">
                  <w:marLeft w:val="0"/>
                  <w:marRight w:val="0"/>
                  <w:marTop w:val="0"/>
                  <w:marBottom w:val="0"/>
                  <w:divBdr>
                    <w:top w:val="none" w:sz="0" w:space="0" w:color="auto"/>
                    <w:left w:val="none" w:sz="0" w:space="0" w:color="auto"/>
                    <w:bottom w:val="none" w:sz="0" w:space="0" w:color="auto"/>
                    <w:right w:val="none" w:sz="0" w:space="0" w:color="auto"/>
                  </w:divBdr>
                </w:div>
                <w:div w:id="1535968184">
                  <w:marLeft w:val="0"/>
                  <w:marRight w:val="0"/>
                  <w:marTop w:val="0"/>
                  <w:marBottom w:val="0"/>
                  <w:divBdr>
                    <w:top w:val="none" w:sz="0" w:space="0" w:color="auto"/>
                    <w:left w:val="none" w:sz="0" w:space="0" w:color="auto"/>
                    <w:bottom w:val="none" w:sz="0" w:space="0" w:color="auto"/>
                    <w:right w:val="none" w:sz="0" w:space="0" w:color="auto"/>
                  </w:divBdr>
                </w:div>
                <w:div w:id="576479578">
                  <w:marLeft w:val="0"/>
                  <w:marRight w:val="0"/>
                  <w:marTop w:val="0"/>
                  <w:marBottom w:val="0"/>
                  <w:divBdr>
                    <w:top w:val="none" w:sz="0" w:space="0" w:color="auto"/>
                    <w:left w:val="none" w:sz="0" w:space="0" w:color="auto"/>
                    <w:bottom w:val="none" w:sz="0" w:space="0" w:color="auto"/>
                    <w:right w:val="none" w:sz="0" w:space="0" w:color="auto"/>
                  </w:divBdr>
                </w:div>
                <w:div w:id="1465658832">
                  <w:marLeft w:val="0"/>
                  <w:marRight w:val="0"/>
                  <w:marTop w:val="0"/>
                  <w:marBottom w:val="0"/>
                  <w:divBdr>
                    <w:top w:val="none" w:sz="0" w:space="0" w:color="auto"/>
                    <w:left w:val="none" w:sz="0" w:space="0" w:color="auto"/>
                    <w:bottom w:val="none" w:sz="0" w:space="0" w:color="auto"/>
                    <w:right w:val="none" w:sz="0" w:space="0" w:color="auto"/>
                  </w:divBdr>
                </w:div>
                <w:div w:id="586425983">
                  <w:marLeft w:val="0"/>
                  <w:marRight w:val="0"/>
                  <w:marTop w:val="0"/>
                  <w:marBottom w:val="0"/>
                  <w:divBdr>
                    <w:top w:val="none" w:sz="0" w:space="0" w:color="auto"/>
                    <w:left w:val="none" w:sz="0" w:space="0" w:color="auto"/>
                    <w:bottom w:val="none" w:sz="0" w:space="0" w:color="auto"/>
                    <w:right w:val="none" w:sz="0" w:space="0" w:color="auto"/>
                  </w:divBdr>
                </w:div>
                <w:div w:id="1519853960">
                  <w:marLeft w:val="0"/>
                  <w:marRight w:val="0"/>
                  <w:marTop w:val="0"/>
                  <w:marBottom w:val="0"/>
                  <w:divBdr>
                    <w:top w:val="none" w:sz="0" w:space="0" w:color="auto"/>
                    <w:left w:val="none" w:sz="0" w:space="0" w:color="auto"/>
                    <w:bottom w:val="none" w:sz="0" w:space="0" w:color="auto"/>
                    <w:right w:val="none" w:sz="0" w:space="0" w:color="auto"/>
                  </w:divBdr>
                </w:div>
                <w:div w:id="1988166230">
                  <w:marLeft w:val="0"/>
                  <w:marRight w:val="0"/>
                  <w:marTop w:val="0"/>
                  <w:marBottom w:val="0"/>
                  <w:divBdr>
                    <w:top w:val="none" w:sz="0" w:space="0" w:color="auto"/>
                    <w:left w:val="none" w:sz="0" w:space="0" w:color="auto"/>
                    <w:bottom w:val="none" w:sz="0" w:space="0" w:color="auto"/>
                    <w:right w:val="none" w:sz="0" w:space="0" w:color="auto"/>
                  </w:divBdr>
                </w:div>
                <w:div w:id="691416357">
                  <w:marLeft w:val="0"/>
                  <w:marRight w:val="0"/>
                  <w:marTop w:val="0"/>
                  <w:marBottom w:val="0"/>
                  <w:divBdr>
                    <w:top w:val="none" w:sz="0" w:space="0" w:color="auto"/>
                    <w:left w:val="none" w:sz="0" w:space="0" w:color="auto"/>
                    <w:bottom w:val="none" w:sz="0" w:space="0" w:color="auto"/>
                    <w:right w:val="none" w:sz="0" w:space="0" w:color="auto"/>
                  </w:divBdr>
                </w:div>
                <w:div w:id="1955208956">
                  <w:marLeft w:val="0"/>
                  <w:marRight w:val="0"/>
                  <w:marTop w:val="0"/>
                  <w:marBottom w:val="0"/>
                  <w:divBdr>
                    <w:top w:val="none" w:sz="0" w:space="0" w:color="auto"/>
                    <w:left w:val="none" w:sz="0" w:space="0" w:color="auto"/>
                    <w:bottom w:val="none" w:sz="0" w:space="0" w:color="auto"/>
                    <w:right w:val="none" w:sz="0" w:space="0" w:color="auto"/>
                  </w:divBdr>
                </w:div>
                <w:div w:id="789317772">
                  <w:marLeft w:val="0"/>
                  <w:marRight w:val="0"/>
                  <w:marTop w:val="0"/>
                  <w:marBottom w:val="0"/>
                  <w:divBdr>
                    <w:top w:val="none" w:sz="0" w:space="0" w:color="auto"/>
                    <w:left w:val="none" w:sz="0" w:space="0" w:color="auto"/>
                    <w:bottom w:val="none" w:sz="0" w:space="0" w:color="auto"/>
                    <w:right w:val="none" w:sz="0" w:space="0" w:color="auto"/>
                  </w:divBdr>
                </w:div>
                <w:div w:id="1657414630">
                  <w:marLeft w:val="0"/>
                  <w:marRight w:val="0"/>
                  <w:marTop w:val="0"/>
                  <w:marBottom w:val="0"/>
                  <w:divBdr>
                    <w:top w:val="none" w:sz="0" w:space="0" w:color="auto"/>
                    <w:left w:val="none" w:sz="0" w:space="0" w:color="auto"/>
                    <w:bottom w:val="none" w:sz="0" w:space="0" w:color="auto"/>
                    <w:right w:val="none" w:sz="0" w:space="0" w:color="auto"/>
                  </w:divBdr>
                </w:div>
                <w:div w:id="1288126267">
                  <w:marLeft w:val="0"/>
                  <w:marRight w:val="0"/>
                  <w:marTop w:val="0"/>
                  <w:marBottom w:val="0"/>
                  <w:divBdr>
                    <w:top w:val="none" w:sz="0" w:space="0" w:color="auto"/>
                    <w:left w:val="none" w:sz="0" w:space="0" w:color="auto"/>
                    <w:bottom w:val="none" w:sz="0" w:space="0" w:color="auto"/>
                    <w:right w:val="none" w:sz="0" w:space="0" w:color="auto"/>
                  </w:divBdr>
                </w:div>
                <w:div w:id="1550146671">
                  <w:marLeft w:val="0"/>
                  <w:marRight w:val="0"/>
                  <w:marTop w:val="0"/>
                  <w:marBottom w:val="0"/>
                  <w:divBdr>
                    <w:top w:val="none" w:sz="0" w:space="0" w:color="auto"/>
                    <w:left w:val="none" w:sz="0" w:space="0" w:color="auto"/>
                    <w:bottom w:val="none" w:sz="0" w:space="0" w:color="auto"/>
                    <w:right w:val="none" w:sz="0" w:space="0" w:color="auto"/>
                  </w:divBdr>
                </w:div>
                <w:div w:id="884947618">
                  <w:marLeft w:val="0"/>
                  <w:marRight w:val="0"/>
                  <w:marTop w:val="0"/>
                  <w:marBottom w:val="0"/>
                  <w:divBdr>
                    <w:top w:val="none" w:sz="0" w:space="0" w:color="auto"/>
                    <w:left w:val="none" w:sz="0" w:space="0" w:color="auto"/>
                    <w:bottom w:val="none" w:sz="0" w:space="0" w:color="auto"/>
                    <w:right w:val="none" w:sz="0" w:space="0" w:color="auto"/>
                  </w:divBdr>
                </w:div>
                <w:div w:id="1926450192">
                  <w:marLeft w:val="0"/>
                  <w:marRight w:val="0"/>
                  <w:marTop w:val="0"/>
                  <w:marBottom w:val="0"/>
                  <w:divBdr>
                    <w:top w:val="none" w:sz="0" w:space="0" w:color="auto"/>
                    <w:left w:val="none" w:sz="0" w:space="0" w:color="auto"/>
                    <w:bottom w:val="none" w:sz="0" w:space="0" w:color="auto"/>
                    <w:right w:val="none" w:sz="0" w:space="0" w:color="auto"/>
                  </w:divBdr>
                </w:div>
                <w:div w:id="433869741">
                  <w:marLeft w:val="0"/>
                  <w:marRight w:val="0"/>
                  <w:marTop w:val="0"/>
                  <w:marBottom w:val="0"/>
                  <w:divBdr>
                    <w:top w:val="none" w:sz="0" w:space="0" w:color="auto"/>
                    <w:left w:val="none" w:sz="0" w:space="0" w:color="auto"/>
                    <w:bottom w:val="none" w:sz="0" w:space="0" w:color="auto"/>
                    <w:right w:val="none" w:sz="0" w:space="0" w:color="auto"/>
                  </w:divBdr>
                </w:div>
                <w:div w:id="1068066424">
                  <w:marLeft w:val="0"/>
                  <w:marRight w:val="0"/>
                  <w:marTop w:val="0"/>
                  <w:marBottom w:val="0"/>
                  <w:divBdr>
                    <w:top w:val="none" w:sz="0" w:space="0" w:color="auto"/>
                    <w:left w:val="none" w:sz="0" w:space="0" w:color="auto"/>
                    <w:bottom w:val="none" w:sz="0" w:space="0" w:color="auto"/>
                    <w:right w:val="none" w:sz="0" w:space="0" w:color="auto"/>
                  </w:divBdr>
                </w:div>
                <w:div w:id="1046640613">
                  <w:marLeft w:val="0"/>
                  <w:marRight w:val="0"/>
                  <w:marTop w:val="0"/>
                  <w:marBottom w:val="0"/>
                  <w:divBdr>
                    <w:top w:val="none" w:sz="0" w:space="0" w:color="auto"/>
                    <w:left w:val="none" w:sz="0" w:space="0" w:color="auto"/>
                    <w:bottom w:val="none" w:sz="0" w:space="0" w:color="auto"/>
                    <w:right w:val="none" w:sz="0" w:space="0" w:color="auto"/>
                  </w:divBdr>
                </w:div>
                <w:div w:id="828398473">
                  <w:marLeft w:val="0"/>
                  <w:marRight w:val="0"/>
                  <w:marTop w:val="0"/>
                  <w:marBottom w:val="0"/>
                  <w:divBdr>
                    <w:top w:val="none" w:sz="0" w:space="0" w:color="auto"/>
                    <w:left w:val="none" w:sz="0" w:space="0" w:color="auto"/>
                    <w:bottom w:val="none" w:sz="0" w:space="0" w:color="auto"/>
                    <w:right w:val="none" w:sz="0" w:space="0" w:color="auto"/>
                  </w:divBdr>
                </w:div>
                <w:div w:id="1082918543">
                  <w:marLeft w:val="0"/>
                  <w:marRight w:val="0"/>
                  <w:marTop w:val="0"/>
                  <w:marBottom w:val="0"/>
                  <w:divBdr>
                    <w:top w:val="none" w:sz="0" w:space="0" w:color="auto"/>
                    <w:left w:val="none" w:sz="0" w:space="0" w:color="auto"/>
                    <w:bottom w:val="none" w:sz="0" w:space="0" w:color="auto"/>
                    <w:right w:val="none" w:sz="0" w:space="0" w:color="auto"/>
                  </w:divBdr>
                </w:div>
                <w:div w:id="470244957">
                  <w:marLeft w:val="0"/>
                  <w:marRight w:val="0"/>
                  <w:marTop w:val="0"/>
                  <w:marBottom w:val="0"/>
                  <w:divBdr>
                    <w:top w:val="none" w:sz="0" w:space="0" w:color="auto"/>
                    <w:left w:val="none" w:sz="0" w:space="0" w:color="auto"/>
                    <w:bottom w:val="none" w:sz="0" w:space="0" w:color="auto"/>
                    <w:right w:val="none" w:sz="0" w:space="0" w:color="auto"/>
                  </w:divBdr>
                </w:div>
                <w:div w:id="659046181">
                  <w:marLeft w:val="0"/>
                  <w:marRight w:val="0"/>
                  <w:marTop w:val="0"/>
                  <w:marBottom w:val="0"/>
                  <w:divBdr>
                    <w:top w:val="none" w:sz="0" w:space="0" w:color="auto"/>
                    <w:left w:val="none" w:sz="0" w:space="0" w:color="auto"/>
                    <w:bottom w:val="none" w:sz="0" w:space="0" w:color="auto"/>
                    <w:right w:val="none" w:sz="0" w:space="0" w:color="auto"/>
                  </w:divBdr>
                </w:div>
                <w:div w:id="2088334513">
                  <w:marLeft w:val="0"/>
                  <w:marRight w:val="0"/>
                  <w:marTop w:val="0"/>
                  <w:marBottom w:val="0"/>
                  <w:divBdr>
                    <w:top w:val="none" w:sz="0" w:space="0" w:color="auto"/>
                    <w:left w:val="none" w:sz="0" w:space="0" w:color="auto"/>
                    <w:bottom w:val="none" w:sz="0" w:space="0" w:color="auto"/>
                    <w:right w:val="none" w:sz="0" w:space="0" w:color="auto"/>
                  </w:divBdr>
                </w:div>
                <w:div w:id="1494834170">
                  <w:marLeft w:val="0"/>
                  <w:marRight w:val="0"/>
                  <w:marTop w:val="0"/>
                  <w:marBottom w:val="0"/>
                  <w:divBdr>
                    <w:top w:val="none" w:sz="0" w:space="0" w:color="auto"/>
                    <w:left w:val="none" w:sz="0" w:space="0" w:color="auto"/>
                    <w:bottom w:val="none" w:sz="0" w:space="0" w:color="auto"/>
                    <w:right w:val="none" w:sz="0" w:space="0" w:color="auto"/>
                  </w:divBdr>
                </w:div>
                <w:div w:id="834147565">
                  <w:marLeft w:val="0"/>
                  <w:marRight w:val="0"/>
                  <w:marTop w:val="0"/>
                  <w:marBottom w:val="0"/>
                  <w:divBdr>
                    <w:top w:val="none" w:sz="0" w:space="0" w:color="auto"/>
                    <w:left w:val="none" w:sz="0" w:space="0" w:color="auto"/>
                    <w:bottom w:val="none" w:sz="0" w:space="0" w:color="auto"/>
                    <w:right w:val="none" w:sz="0" w:space="0" w:color="auto"/>
                  </w:divBdr>
                </w:div>
                <w:div w:id="1727026766">
                  <w:marLeft w:val="0"/>
                  <w:marRight w:val="0"/>
                  <w:marTop w:val="0"/>
                  <w:marBottom w:val="0"/>
                  <w:divBdr>
                    <w:top w:val="none" w:sz="0" w:space="0" w:color="auto"/>
                    <w:left w:val="none" w:sz="0" w:space="0" w:color="auto"/>
                    <w:bottom w:val="none" w:sz="0" w:space="0" w:color="auto"/>
                    <w:right w:val="none" w:sz="0" w:space="0" w:color="auto"/>
                  </w:divBdr>
                </w:div>
                <w:div w:id="537087617">
                  <w:marLeft w:val="0"/>
                  <w:marRight w:val="0"/>
                  <w:marTop w:val="0"/>
                  <w:marBottom w:val="0"/>
                  <w:divBdr>
                    <w:top w:val="none" w:sz="0" w:space="0" w:color="auto"/>
                    <w:left w:val="none" w:sz="0" w:space="0" w:color="auto"/>
                    <w:bottom w:val="none" w:sz="0" w:space="0" w:color="auto"/>
                    <w:right w:val="none" w:sz="0" w:space="0" w:color="auto"/>
                  </w:divBdr>
                </w:div>
                <w:div w:id="1537738636">
                  <w:marLeft w:val="0"/>
                  <w:marRight w:val="0"/>
                  <w:marTop w:val="0"/>
                  <w:marBottom w:val="0"/>
                  <w:divBdr>
                    <w:top w:val="none" w:sz="0" w:space="0" w:color="auto"/>
                    <w:left w:val="none" w:sz="0" w:space="0" w:color="auto"/>
                    <w:bottom w:val="none" w:sz="0" w:space="0" w:color="auto"/>
                    <w:right w:val="none" w:sz="0" w:space="0" w:color="auto"/>
                  </w:divBdr>
                </w:div>
                <w:div w:id="33812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pwar.org.uk/person/lindsey-german/" TargetMode="External"/><Relationship Id="rId3" Type="http://schemas.openxmlformats.org/officeDocument/2006/relationships/webSettings" Target="webSettings.xml"/><Relationship Id="rId7" Type="http://schemas.openxmlformats.org/officeDocument/2006/relationships/hyperlink" Target="https://www.stopwar.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livedoor.blogimg.jp/shosuzki/imgs/7/3/73524eee.jpg" TargetMode="External"/><Relationship Id="rId10" Type="http://schemas.openxmlformats.org/officeDocument/2006/relationships/image" Target="media/image2.jpeg"/><Relationship Id="rId4" Type="http://schemas.openxmlformats.org/officeDocument/2006/relationships/hyperlink" Target="http://shosuzki.blog.jp/archives/88122463.html" TargetMode="External"/><Relationship Id="rId9" Type="http://schemas.openxmlformats.org/officeDocument/2006/relationships/hyperlink" Target="https://livedoor.blogimg.jp/shosuzki/imgs/b/e/be2b4390.jp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502</Words>
  <Characters>2867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頌</dc:creator>
  <cp:keywords/>
  <dc:description/>
  <cp:lastModifiedBy>鈴木 頌</cp:lastModifiedBy>
  <cp:revision>2</cp:revision>
  <dcterms:created xsi:type="dcterms:W3CDTF">2022-05-01T08:27:00Z</dcterms:created>
  <dcterms:modified xsi:type="dcterms:W3CDTF">2022-05-03T09:21:00Z</dcterms:modified>
</cp:coreProperties>
</file>