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99D48" w14:textId="77777777" w:rsidR="00830585" w:rsidRPr="004D22CE" w:rsidRDefault="00830585" w:rsidP="004D22CE">
      <w:pPr>
        <w:adjustRightInd w:val="0"/>
        <w:snapToGrid w:val="0"/>
        <w:spacing w:line="204" w:lineRule="auto"/>
        <w:jc w:val="left"/>
        <w:rPr>
          <w:rFonts w:eastAsia="メイリオ"/>
          <w:sz w:val="24"/>
          <w:szCs w:val="24"/>
        </w:rPr>
      </w:pPr>
      <w:r w:rsidRPr="004D22CE">
        <w:rPr>
          <w:rFonts w:eastAsia="メイリオ" w:hint="eastAsia"/>
          <w:sz w:val="24"/>
          <w:szCs w:val="24"/>
        </w:rPr>
        <w:t xml:space="preserve">22.04.13 </w:t>
      </w:r>
      <w:r w:rsidRPr="004D22CE">
        <w:rPr>
          <w:rFonts w:eastAsia="メイリオ" w:hint="eastAsia"/>
          <w:sz w:val="24"/>
          <w:szCs w:val="24"/>
        </w:rPr>
        <w:t>ワシントンポスト</w:t>
      </w:r>
    </w:p>
    <w:p w14:paraId="422390E6" w14:textId="77777777" w:rsidR="00830585" w:rsidRPr="004D22CE" w:rsidRDefault="00830585" w:rsidP="004D22CE">
      <w:pPr>
        <w:adjustRightInd w:val="0"/>
        <w:snapToGrid w:val="0"/>
        <w:spacing w:line="204" w:lineRule="auto"/>
        <w:jc w:val="left"/>
        <w:rPr>
          <w:rFonts w:eastAsia="メイリオ"/>
          <w:szCs w:val="21"/>
        </w:rPr>
      </w:pPr>
      <w:r w:rsidRPr="004D22CE">
        <w:rPr>
          <w:rFonts w:eastAsia="メイリオ"/>
          <w:szCs w:val="21"/>
        </w:rPr>
        <w:t>https://www.washingtonpost.com/es/post-opinion/2022/04/13/guerra-rusia-ucrania-estados-unidos-embargo-cuba-china/?fbclid=IwAR0YO8pu8WXgNTMbW-xS4icK2dFdcPR4_UJGOAqwJu_VZ1MyUlLgj3tUYAE</w:t>
      </w:r>
    </w:p>
    <w:p w14:paraId="697A94CE" w14:textId="77777777" w:rsidR="00830585" w:rsidRPr="004D22CE" w:rsidRDefault="00AE45B3" w:rsidP="004D22CE">
      <w:pPr>
        <w:adjustRightInd w:val="0"/>
        <w:snapToGrid w:val="0"/>
        <w:spacing w:line="204" w:lineRule="auto"/>
        <w:jc w:val="left"/>
        <w:rPr>
          <w:rFonts w:eastAsia="メイリオ"/>
          <w:b/>
          <w:bCs/>
          <w:sz w:val="32"/>
          <w:szCs w:val="32"/>
        </w:rPr>
      </w:pPr>
      <w:r w:rsidRPr="004D22CE">
        <w:rPr>
          <w:rFonts w:eastAsia="メイリオ" w:hint="eastAsia"/>
          <w:b/>
          <w:bCs/>
          <w:sz w:val="32"/>
          <w:szCs w:val="32"/>
        </w:rPr>
        <w:t>オピニオン</w:t>
      </w:r>
      <w:r w:rsidR="00830585" w:rsidRPr="004D22CE">
        <w:rPr>
          <w:rFonts w:eastAsia="メイリオ" w:hint="eastAsia"/>
          <w:b/>
          <w:bCs/>
          <w:sz w:val="32"/>
          <w:szCs w:val="32"/>
        </w:rPr>
        <w:t>：ウクライナと「勢力圏」をめぐる米国の偽善</w:t>
      </w:r>
    </w:p>
    <w:p w14:paraId="1EAB8718" w14:textId="77777777" w:rsidR="00830585" w:rsidRPr="004D22CE" w:rsidRDefault="00830585" w:rsidP="004D22CE">
      <w:pPr>
        <w:adjustRightInd w:val="0"/>
        <w:snapToGrid w:val="0"/>
        <w:spacing w:line="204" w:lineRule="auto"/>
        <w:jc w:val="left"/>
        <w:rPr>
          <w:rFonts w:eastAsia="メイリオ"/>
          <w:sz w:val="24"/>
          <w:szCs w:val="24"/>
        </w:rPr>
      </w:pPr>
    </w:p>
    <w:p w14:paraId="356A588B" w14:textId="77777777" w:rsidR="00830585" w:rsidRPr="004D22CE" w:rsidRDefault="00830585" w:rsidP="004D22CE">
      <w:pPr>
        <w:adjustRightInd w:val="0"/>
        <w:snapToGrid w:val="0"/>
        <w:spacing w:line="204" w:lineRule="auto"/>
        <w:jc w:val="left"/>
        <w:rPr>
          <w:rFonts w:eastAsia="メイリオ"/>
          <w:sz w:val="24"/>
          <w:szCs w:val="24"/>
        </w:rPr>
      </w:pPr>
      <w:r w:rsidRPr="004D22CE">
        <w:rPr>
          <w:rFonts w:eastAsia="メイリオ" w:hint="eastAsia"/>
          <w:sz w:val="24"/>
          <w:szCs w:val="24"/>
        </w:rPr>
        <w:t xml:space="preserve">Katrina </w:t>
      </w:r>
      <w:proofErr w:type="spellStart"/>
      <w:r w:rsidRPr="004D22CE">
        <w:rPr>
          <w:rFonts w:eastAsia="メイリオ" w:hint="eastAsia"/>
          <w:sz w:val="24"/>
          <w:szCs w:val="24"/>
        </w:rPr>
        <w:t>vanden</w:t>
      </w:r>
      <w:proofErr w:type="spellEnd"/>
      <w:r w:rsidRPr="004D22CE">
        <w:rPr>
          <w:rFonts w:eastAsia="メイリオ" w:hint="eastAsia"/>
          <w:sz w:val="24"/>
          <w:szCs w:val="24"/>
        </w:rPr>
        <w:t xml:space="preserve"> </w:t>
      </w:r>
      <w:proofErr w:type="spellStart"/>
      <w:r w:rsidRPr="004D22CE">
        <w:rPr>
          <w:rFonts w:eastAsia="メイリオ" w:hint="eastAsia"/>
          <w:sz w:val="24"/>
          <w:szCs w:val="24"/>
        </w:rPr>
        <w:t>Heuvel</w:t>
      </w:r>
      <w:proofErr w:type="spellEnd"/>
      <w:r w:rsidRPr="004D22CE">
        <w:rPr>
          <w:rFonts w:eastAsia="メイリオ" w:hint="eastAsia"/>
          <w:sz w:val="24"/>
          <w:szCs w:val="24"/>
        </w:rPr>
        <w:t xml:space="preserve"> </w:t>
      </w:r>
      <w:r w:rsidRPr="004D22CE">
        <w:rPr>
          <w:rFonts w:eastAsia="メイリオ" w:hint="eastAsia"/>
          <w:sz w:val="24"/>
          <w:szCs w:val="24"/>
        </w:rPr>
        <w:t>著</w:t>
      </w:r>
    </w:p>
    <w:p w14:paraId="4BD3A882" w14:textId="7367E0F9" w:rsidR="00830585" w:rsidRDefault="00830585" w:rsidP="004D22CE">
      <w:pPr>
        <w:adjustRightInd w:val="0"/>
        <w:snapToGrid w:val="0"/>
        <w:spacing w:line="204" w:lineRule="auto"/>
        <w:jc w:val="left"/>
        <w:rPr>
          <w:rFonts w:eastAsia="メイリオ"/>
          <w:sz w:val="24"/>
          <w:szCs w:val="24"/>
        </w:rPr>
      </w:pPr>
      <w:r w:rsidRPr="004D22CE">
        <w:rPr>
          <w:rFonts w:eastAsia="メイリオ" w:hint="eastAsia"/>
          <w:sz w:val="24"/>
          <w:szCs w:val="24"/>
        </w:rPr>
        <w:t>コラムニスト</w:t>
      </w:r>
    </w:p>
    <w:p w14:paraId="732E948F" w14:textId="77777777" w:rsidR="00BA07A6" w:rsidRPr="004D22CE" w:rsidRDefault="00BA07A6" w:rsidP="004D22CE">
      <w:pPr>
        <w:adjustRightInd w:val="0"/>
        <w:snapToGrid w:val="0"/>
        <w:spacing w:line="204" w:lineRule="auto"/>
        <w:jc w:val="left"/>
        <w:rPr>
          <w:rFonts w:eastAsia="メイリオ" w:hint="eastAsia"/>
          <w:sz w:val="24"/>
          <w:szCs w:val="24"/>
        </w:rPr>
      </w:pPr>
    </w:p>
    <w:p w14:paraId="66F3A339" w14:textId="77777777" w:rsidR="00830585" w:rsidRPr="004D22CE" w:rsidRDefault="00830585" w:rsidP="004D22CE">
      <w:pPr>
        <w:adjustRightInd w:val="0"/>
        <w:snapToGrid w:val="0"/>
        <w:spacing w:line="204" w:lineRule="auto"/>
        <w:jc w:val="left"/>
        <w:rPr>
          <w:rFonts w:eastAsia="メイリオ"/>
          <w:sz w:val="24"/>
          <w:szCs w:val="24"/>
        </w:rPr>
      </w:pPr>
      <w:r w:rsidRPr="004D22CE">
        <w:rPr>
          <w:rFonts w:eastAsia="メイリオ"/>
          <w:sz w:val="24"/>
          <w:szCs w:val="24"/>
        </w:rPr>
        <w:t xml:space="preserve"> </w:t>
      </w:r>
    </w:p>
    <w:p w14:paraId="65C0C57F" w14:textId="660C238B" w:rsidR="004D22CE" w:rsidRDefault="00830585" w:rsidP="004D22CE">
      <w:pPr>
        <w:adjustRightInd w:val="0"/>
        <w:snapToGrid w:val="0"/>
        <w:spacing w:line="204" w:lineRule="auto"/>
        <w:jc w:val="left"/>
        <w:rPr>
          <w:rFonts w:eastAsia="メイリオ"/>
          <w:sz w:val="24"/>
          <w:szCs w:val="24"/>
        </w:rPr>
      </w:pPr>
      <w:r w:rsidRPr="004D22CE">
        <w:rPr>
          <w:rFonts w:eastAsia="メイリオ" w:hint="eastAsia"/>
          <w:sz w:val="24"/>
          <w:szCs w:val="24"/>
        </w:rPr>
        <w:t>ロシアのウクライナ侵攻は「多くの点でロシアより大きく、ウクライナより大きい」と米国務省のネッドプライス報道官は最近述べている。「この問題には原則がある（中略）それぞれの国が自国の外交政策を決定する主権的権利を持ち、同盟やパートナーシップの面で誰と組むか、どこに視線を向けたいかを自ら決定する主権的権利を持つ</w:t>
      </w:r>
      <w:r w:rsidR="004D22CE">
        <w:rPr>
          <w:rFonts w:eastAsia="メイリオ" w:hint="eastAsia"/>
          <w:sz w:val="24"/>
          <w:szCs w:val="24"/>
        </w:rPr>
        <w:t>」</w:t>
      </w:r>
    </w:p>
    <w:p w14:paraId="2BC9C129" w14:textId="3C9CC866" w:rsidR="00830585" w:rsidRPr="004D22CE" w:rsidRDefault="00830585" w:rsidP="004D22CE">
      <w:pPr>
        <w:adjustRightInd w:val="0"/>
        <w:snapToGrid w:val="0"/>
        <w:spacing w:line="204" w:lineRule="auto"/>
        <w:jc w:val="left"/>
        <w:rPr>
          <w:rFonts w:eastAsia="メイリオ"/>
          <w:sz w:val="24"/>
          <w:szCs w:val="24"/>
        </w:rPr>
      </w:pPr>
      <w:r w:rsidRPr="004D22CE">
        <w:rPr>
          <w:rFonts w:eastAsia="メイリオ" w:hint="eastAsia"/>
          <w:sz w:val="24"/>
          <w:szCs w:val="24"/>
        </w:rPr>
        <w:t>昨年、アントニー・ブリンケン国務長官は、米国は</w:t>
      </w:r>
      <w:r w:rsidR="004D22CE">
        <w:rPr>
          <w:rFonts w:eastAsia="メイリオ" w:hint="eastAsia"/>
          <w:sz w:val="24"/>
          <w:szCs w:val="24"/>
        </w:rPr>
        <w:t>“</w:t>
      </w:r>
      <w:r w:rsidRPr="004D22CE">
        <w:rPr>
          <w:rFonts w:eastAsia="メイリオ" w:hint="eastAsia"/>
          <w:sz w:val="24"/>
          <w:szCs w:val="24"/>
        </w:rPr>
        <w:t>勢力圏</w:t>
      </w:r>
      <w:r w:rsidR="004D22CE">
        <w:rPr>
          <w:rFonts w:eastAsia="メイリオ" w:hint="eastAsia"/>
          <w:sz w:val="24"/>
          <w:szCs w:val="24"/>
        </w:rPr>
        <w:t>”</w:t>
      </w:r>
      <w:r w:rsidRPr="004D22CE">
        <w:rPr>
          <w:rFonts w:eastAsia="メイリオ" w:hint="eastAsia"/>
          <w:sz w:val="24"/>
          <w:szCs w:val="24"/>
        </w:rPr>
        <w:t>を認めないと宣言し、この概念は「第二次世界大戦後に退却させるべきだった」と付け加えた。</w:t>
      </w:r>
    </w:p>
    <w:p w14:paraId="76041A9B" w14:textId="5D062590" w:rsidR="00830585" w:rsidRDefault="00830585" w:rsidP="004D22CE">
      <w:pPr>
        <w:adjustRightInd w:val="0"/>
        <w:snapToGrid w:val="0"/>
        <w:spacing w:line="204" w:lineRule="auto"/>
        <w:jc w:val="left"/>
        <w:rPr>
          <w:rFonts w:eastAsia="メイリオ"/>
          <w:sz w:val="24"/>
          <w:szCs w:val="24"/>
        </w:rPr>
      </w:pPr>
    </w:p>
    <w:p w14:paraId="4FDBE9A4" w14:textId="4B4E162A" w:rsidR="00BA07A6" w:rsidRPr="00BA07A6" w:rsidRDefault="00BA07A6" w:rsidP="004D22CE">
      <w:pPr>
        <w:adjustRightInd w:val="0"/>
        <w:snapToGrid w:val="0"/>
        <w:spacing w:line="204" w:lineRule="auto"/>
        <w:jc w:val="left"/>
        <w:rPr>
          <w:rFonts w:eastAsia="メイリオ"/>
          <w:b/>
          <w:bCs/>
          <w:sz w:val="24"/>
          <w:szCs w:val="24"/>
        </w:rPr>
      </w:pPr>
      <w:r w:rsidRPr="00BA07A6">
        <w:rPr>
          <w:rFonts w:eastAsia="メイリオ" w:hint="eastAsia"/>
          <w:b/>
          <w:bCs/>
          <w:sz w:val="24"/>
          <w:szCs w:val="24"/>
        </w:rPr>
        <w:t>キューバ</w:t>
      </w:r>
      <w:r>
        <w:rPr>
          <w:rFonts w:eastAsia="メイリオ" w:hint="eastAsia"/>
          <w:b/>
          <w:bCs/>
          <w:sz w:val="24"/>
          <w:szCs w:val="24"/>
        </w:rPr>
        <w:t>など</w:t>
      </w:r>
      <w:r w:rsidRPr="00BA07A6">
        <w:rPr>
          <w:rFonts w:eastAsia="メイリオ" w:hint="eastAsia"/>
          <w:b/>
          <w:bCs/>
          <w:sz w:val="24"/>
          <w:szCs w:val="24"/>
        </w:rPr>
        <w:t>との関係</w:t>
      </w:r>
    </w:p>
    <w:p w14:paraId="6CD1762F" w14:textId="77777777" w:rsidR="00BA07A6" w:rsidRPr="004D22CE" w:rsidRDefault="00BA07A6" w:rsidP="004D22CE">
      <w:pPr>
        <w:adjustRightInd w:val="0"/>
        <w:snapToGrid w:val="0"/>
        <w:spacing w:line="204" w:lineRule="auto"/>
        <w:jc w:val="left"/>
        <w:rPr>
          <w:rFonts w:eastAsia="メイリオ" w:hint="eastAsia"/>
          <w:sz w:val="24"/>
          <w:szCs w:val="24"/>
        </w:rPr>
      </w:pPr>
    </w:p>
    <w:p w14:paraId="05444535" w14:textId="77777777" w:rsidR="00BA07A6" w:rsidRDefault="00830585" w:rsidP="004D22CE">
      <w:pPr>
        <w:adjustRightInd w:val="0"/>
        <w:snapToGrid w:val="0"/>
        <w:spacing w:line="204" w:lineRule="auto"/>
        <w:jc w:val="left"/>
        <w:rPr>
          <w:rFonts w:eastAsia="メイリオ"/>
          <w:sz w:val="24"/>
          <w:szCs w:val="24"/>
        </w:rPr>
      </w:pPr>
      <w:r w:rsidRPr="004D22CE">
        <w:rPr>
          <w:rFonts w:eastAsia="メイリオ" w:hint="eastAsia"/>
          <w:sz w:val="24"/>
          <w:szCs w:val="24"/>
        </w:rPr>
        <w:t>これは高尚な言葉だが、明らかに西半球には当てはまらないので、空虚な言葉である。</w:t>
      </w:r>
    </w:p>
    <w:p w14:paraId="167DAEE9" w14:textId="741735BE" w:rsidR="00830585" w:rsidRPr="004D22CE" w:rsidRDefault="00830585" w:rsidP="004D22CE">
      <w:pPr>
        <w:adjustRightInd w:val="0"/>
        <w:snapToGrid w:val="0"/>
        <w:spacing w:line="204" w:lineRule="auto"/>
        <w:jc w:val="left"/>
        <w:rPr>
          <w:rFonts w:eastAsia="メイリオ"/>
          <w:sz w:val="24"/>
          <w:szCs w:val="24"/>
        </w:rPr>
      </w:pPr>
      <w:r w:rsidRPr="004D22CE">
        <w:rPr>
          <w:rFonts w:eastAsia="メイリオ" w:hint="eastAsia"/>
          <w:sz w:val="24"/>
          <w:szCs w:val="24"/>
        </w:rPr>
        <w:t>例えば、</w:t>
      </w:r>
      <w:r w:rsidRPr="004D22CE">
        <w:rPr>
          <w:rFonts w:eastAsia="メイリオ" w:hint="eastAsia"/>
          <w:sz w:val="24"/>
          <w:szCs w:val="24"/>
        </w:rPr>
        <w:t>60</w:t>
      </w:r>
      <w:r w:rsidRPr="004D22CE">
        <w:rPr>
          <w:rFonts w:eastAsia="メイリオ" w:hint="eastAsia"/>
          <w:sz w:val="24"/>
          <w:szCs w:val="24"/>
        </w:rPr>
        <w:t>年もの間、アメリカの禁輸措置を受けているキューバ。それに加えて、パンデミックとドナルド・トランプ前大統領によるオバマ時代の自由化の撤回―バイデン政権下でも続いている抑圧―が、キューバの経済に打撃を与えているので</w:t>
      </w:r>
      <w:r w:rsidR="00BA07A6">
        <w:rPr>
          <w:rFonts w:eastAsia="メイリオ" w:hint="eastAsia"/>
          <w:sz w:val="24"/>
          <w:szCs w:val="24"/>
        </w:rPr>
        <w:t>ある</w:t>
      </w:r>
      <w:r w:rsidRPr="004D22CE">
        <w:rPr>
          <w:rFonts w:eastAsia="メイリオ" w:hint="eastAsia"/>
          <w:sz w:val="24"/>
          <w:szCs w:val="24"/>
        </w:rPr>
        <w:t>。食料も医薬品も不足し、若くて進取の気性に富むキューバ人が続々と島を離れている。この圧力は、昨年</w:t>
      </w:r>
      <w:r w:rsidRPr="004D22CE">
        <w:rPr>
          <w:rFonts w:eastAsia="メイリオ" w:hint="eastAsia"/>
          <w:sz w:val="24"/>
          <w:szCs w:val="24"/>
        </w:rPr>
        <w:t>7</w:t>
      </w:r>
      <w:r w:rsidRPr="004D22CE">
        <w:rPr>
          <w:rFonts w:eastAsia="メイリオ" w:hint="eastAsia"/>
          <w:sz w:val="24"/>
          <w:szCs w:val="24"/>
        </w:rPr>
        <w:t>月に爆発した抗議デモに大きく</w:t>
      </w:r>
      <w:r w:rsidR="00AE45B3" w:rsidRPr="004D22CE">
        <w:rPr>
          <w:rFonts w:eastAsia="メイリオ" w:hint="eastAsia"/>
          <w:sz w:val="24"/>
          <w:szCs w:val="24"/>
        </w:rPr>
        <w:t>影響</w:t>
      </w:r>
      <w:r w:rsidRPr="004D22CE">
        <w:rPr>
          <w:rFonts w:eastAsia="メイリオ" w:hint="eastAsia"/>
          <w:sz w:val="24"/>
          <w:szCs w:val="24"/>
        </w:rPr>
        <w:t>した。</w:t>
      </w:r>
    </w:p>
    <w:p w14:paraId="6EABEB32" w14:textId="77777777" w:rsidR="00830585" w:rsidRPr="004D22CE" w:rsidRDefault="00830585" w:rsidP="004D22CE">
      <w:pPr>
        <w:adjustRightInd w:val="0"/>
        <w:snapToGrid w:val="0"/>
        <w:spacing w:line="204" w:lineRule="auto"/>
        <w:jc w:val="left"/>
        <w:rPr>
          <w:rFonts w:eastAsia="メイリオ"/>
          <w:sz w:val="24"/>
          <w:szCs w:val="24"/>
        </w:rPr>
      </w:pPr>
    </w:p>
    <w:p w14:paraId="546AD31A" w14:textId="3975B32F" w:rsidR="00830585" w:rsidRPr="004D22CE" w:rsidRDefault="00830585" w:rsidP="004D22CE">
      <w:pPr>
        <w:adjustRightInd w:val="0"/>
        <w:snapToGrid w:val="0"/>
        <w:spacing w:line="204" w:lineRule="auto"/>
        <w:jc w:val="left"/>
        <w:rPr>
          <w:rFonts w:eastAsia="メイリオ"/>
          <w:sz w:val="24"/>
          <w:szCs w:val="24"/>
        </w:rPr>
      </w:pPr>
      <w:r w:rsidRPr="004D22CE">
        <w:rPr>
          <w:rFonts w:eastAsia="メイリオ" w:hint="eastAsia"/>
          <w:sz w:val="24"/>
          <w:szCs w:val="24"/>
        </w:rPr>
        <w:t>確かに、一党独裁体制が続いており、意見の違う人はほとんど抑圧され続けている。しかし、この禁輸措置とその関連政策は</w:t>
      </w:r>
      <w:r w:rsidRPr="004D22CE">
        <w:rPr>
          <w:rFonts w:eastAsia="メイリオ" w:hint="eastAsia"/>
          <w:sz w:val="24"/>
          <w:szCs w:val="24"/>
        </w:rPr>
        <w:t>60</w:t>
      </w:r>
      <w:r w:rsidRPr="004D22CE">
        <w:rPr>
          <w:rFonts w:eastAsia="メイリオ" w:hint="eastAsia"/>
          <w:sz w:val="24"/>
          <w:szCs w:val="24"/>
        </w:rPr>
        <w:t>年以上、</w:t>
      </w:r>
      <w:r w:rsidRPr="004D22CE">
        <w:rPr>
          <w:rFonts w:eastAsia="メイリオ" w:hint="eastAsia"/>
          <w:sz w:val="24"/>
          <w:szCs w:val="24"/>
        </w:rPr>
        <w:t>11</w:t>
      </w:r>
      <w:r w:rsidRPr="004D22CE">
        <w:rPr>
          <w:rFonts w:eastAsia="メイリオ" w:hint="eastAsia"/>
          <w:sz w:val="24"/>
          <w:szCs w:val="24"/>
        </w:rPr>
        <w:t>人の大統領を経て失敗している。キューバ人は、被災地支援のために</w:t>
      </w:r>
      <w:r w:rsidR="00AE45B3" w:rsidRPr="004D22CE">
        <w:rPr>
          <w:rFonts w:eastAsia="メイリオ" w:hint="eastAsia"/>
          <w:sz w:val="24"/>
          <w:szCs w:val="24"/>
        </w:rPr>
        <w:t>世界中に医師を派遣する人道的な活動を続けており、賞賛されている</w:t>
      </w:r>
      <w:r w:rsidRPr="004D22CE">
        <w:rPr>
          <w:rFonts w:eastAsia="メイリオ" w:hint="eastAsia"/>
          <w:sz w:val="24"/>
          <w:szCs w:val="24"/>
        </w:rPr>
        <w:t>。米国とキ</w:t>
      </w:r>
      <w:r w:rsidR="00AE45B3" w:rsidRPr="004D22CE">
        <w:rPr>
          <w:rFonts w:eastAsia="メイリオ" w:hint="eastAsia"/>
          <w:sz w:val="24"/>
          <w:szCs w:val="24"/>
        </w:rPr>
        <w:t>ューバは、麻薬取引の規制やテロリズムの制限のために協力している</w:t>
      </w:r>
      <w:r w:rsidRPr="004D22CE">
        <w:rPr>
          <w:rFonts w:eastAsia="メイリオ" w:hint="eastAsia"/>
          <w:sz w:val="24"/>
          <w:szCs w:val="24"/>
        </w:rPr>
        <w:t>。</w:t>
      </w:r>
      <w:r w:rsidR="00BA07A6">
        <w:rPr>
          <w:rFonts w:eastAsia="メイリオ"/>
          <w:sz w:val="24"/>
          <w:szCs w:val="24"/>
        </w:rPr>
        <w:br/>
      </w:r>
      <w:r w:rsidRPr="004D22CE">
        <w:rPr>
          <w:rFonts w:eastAsia="メイリオ" w:hint="eastAsia"/>
          <w:sz w:val="24"/>
          <w:szCs w:val="24"/>
        </w:rPr>
        <w:t>それでも、米国が認めない政府を排除するまで、キューバ国民を罰するために、禁輸措置は継続されている。「</w:t>
      </w:r>
      <w:r w:rsidR="00AE45B3" w:rsidRPr="004D22CE">
        <w:rPr>
          <w:rFonts w:eastAsia="メイリオ" w:hint="eastAsia"/>
          <w:sz w:val="24"/>
          <w:szCs w:val="24"/>
        </w:rPr>
        <w:t>自分で道を選ぶ」というのは、こういうことなの</w:t>
      </w:r>
      <w:r w:rsidRPr="004D22CE">
        <w:rPr>
          <w:rFonts w:eastAsia="メイリオ" w:hint="eastAsia"/>
          <w:sz w:val="24"/>
          <w:szCs w:val="24"/>
        </w:rPr>
        <w:t>で</w:t>
      </w:r>
      <w:r w:rsidR="00AE45B3" w:rsidRPr="004D22CE">
        <w:rPr>
          <w:rFonts w:eastAsia="メイリオ" w:hint="eastAsia"/>
          <w:sz w:val="24"/>
          <w:szCs w:val="24"/>
        </w:rPr>
        <w:t>ある</w:t>
      </w:r>
      <w:r w:rsidRPr="004D22CE">
        <w:rPr>
          <w:rFonts w:eastAsia="メイリオ" w:hint="eastAsia"/>
          <w:sz w:val="24"/>
          <w:szCs w:val="24"/>
        </w:rPr>
        <w:t>。</w:t>
      </w:r>
    </w:p>
    <w:p w14:paraId="213162B1" w14:textId="77777777" w:rsidR="00830585" w:rsidRPr="004D22CE" w:rsidRDefault="00830585" w:rsidP="004D22CE">
      <w:pPr>
        <w:adjustRightInd w:val="0"/>
        <w:snapToGrid w:val="0"/>
        <w:spacing w:line="204" w:lineRule="auto"/>
        <w:jc w:val="left"/>
        <w:rPr>
          <w:rFonts w:eastAsia="メイリオ"/>
          <w:sz w:val="24"/>
          <w:szCs w:val="24"/>
        </w:rPr>
      </w:pPr>
    </w:p>
    <w:p w14:paraId="7EA3D665" w14:textId="5DFB2DFA" w:rsidR="00830585" w:rsidRDefault="00AE45B3" w:rsidP="004D22CE">
      <w:pPr>
        <w:adjustRightInd w:val="0"/>
        <w:snapToGrid w:val="0"/>
        <w:spacing w:line="204" w:lineRule="auto"/>
        <w:jc w:val="left"/>
        <w:rPr>
          <w:rFonts w:eastAsia="メイリオ"/>
          <w:sz w:val="24"/>
          <w:szCs w:val="24"/>
        </w:rPr>
      </w:pPr>
      <w:r w:rsidRPr="004D22CE">
        <w:rPr>
          <w:rFonts w:eastAsia="メイリオ" w:hint="eastAsia"/>
          <w:sz w:val="24"/>
          <w:szCs w:val="24"/>
        </w:rPr>
        <w:lastRenderedPageBreak/>
        <w:t>しかし、それはキューバだけではない</w:t>
      </w:r>
      <w:r w:rsidR="00830585" w:rsidRPr="004D22CE">
        <w:rPr>
          <w:rFonts w:eastAsia="メイリオ" w:hint="eastAsia"/>
          <w:sz w:val="24"/>
          <w:szCs w:val="24"/>
        </w:rPr>
        <w:t>。米国は、ワシントンが反対する政権を維持しているとして、ベネズエラとニカラグアに厳しい制裁を科している。今回の対ロ制裁も、「ロシア</w:t>
      </w:r>
      <w:r w:rsidRPr="004D22CE">
        <w:rPr>
          <w:rFonts w:eastAsia="メイリオ" w:hint="eastAsia"/>
          <w:sz w:val="24"/>
          <w:szCs w:val="24"/>
        </w:rPr>
        <w:t>と経済的に提携している政府には影響がある」ように設計されている</w:t>
      </w:r>
      <w:r w:rsidR="00830585" w:rsidRPr="004D22CE">
        <w:rPr>
          <w:rFonts w:eastAsia="メイリオ" w:hint="eastAsia"/>
          <w:sz w:val="24"/>
          <w:szCs w:val="24"/>
        </w:rPr>
        <w:t>。「ベネズエラも圧力を感じ始めるだろうし、ニカラグアも圧力を感じるだろう、キューバもそうだ」と、ホワイトハウス国家安全保障会議</w:t>
      </w:r>
      <w:r w:rsidR="0010052B" w:rsidRPr="004D22CE">
        <w:rPr>
          <w:rFonts w:eastAsia="メイリオ" w:hint="eastAsia"/>
          <w:sz w:val="24"/>
          <w:szCs w:val="24"/>
        </w:rPr>
        <w:t>西半球担当ディレクターのフアン・セバスティアン・ゴンサレスは述べている</w:t>
      </w:r>
      <w:r w:rsidR="00830585" w:rsidRPr="004D22CE">
        <w:rPr>
          <w:rFonts w:eastAsia="メイリオ" w:hint="eastAsia"/>
          <w:sz w:val="24"/>
          <w:szCs w:val="24"/>
        </w:rPr>
        <w:t>。</w:t>
      </w:r>
    </w:p>
    <w:p w14:paraId="081FCA42" w14:textId="77777777" w:rsidR="00BA07A6" w:rsidRPr="004D22CE" w:rsidRDefault="00BA07A6" w:rsidP="004D22CE">
      <w:pPr>
        <w:adjustRightInd w:val="0"/>
        <w:snapToGrid w:val="0"/>
        <w:spacing w:line="204" w:lineRule="auto"/>
        <w:jc w:val="left"/>
        <w:rPr>
          <w:rFonts w:eastAsia="メイリオ" w:hint="eastAsia"/>
          <w:sz w:val="24"/>
          <w:szCs w:val="24"/>
        </w:rPr>
      </w:pPr>
    </w:p>
    <w:p w14:paraId="6E64E670" w14:textId="77777777" w:rsidR="00830585" w:rsidRPr="004D22CE" w:rsidRDefault="00830585" w:rsidP="004D22CE">
      <w:pPr>
        <w:adjustRightInd w:val="0"/>
        <w:snapToGrid w:val="0"/>
        <w:spacing w:line="204" w:lineRule="auto"/>
        <w:jc w:val="left"/>
        <w:rPr>
          <w:rFonts w:eastAsia="メイリオ"/>
          <w:sz w:val="24"/>
          <w:szCs w:val="24"/>
        </w:rPr>
      </w:pPr>
    </w:p>
    <w:p w14:paraId="7AF05227" w14:textId="519BB853" w:rsidR="00BA07A6" w:rsidRPr="00BA07A6" w:rsidRDefault="00BA07A6" w:rsidP="004D22CE">
      <w:pPr>
        <w:adjustRightInd w:val="0"/>
        <w:snapToGrid w:val="0"/>
        <w:spacing w:line="204" w:lineRule="auto"/>
        <w:jc w:val="left"/>
        <w:rPr>
          <w:rFonts w:eastAsia="メイリオ"/>
          <w:b/>
          <w:bCs/>
          <w:sz w:val="24"/>
          <w:szCs w:val="24"/>
        </w:rPr>
      </w:pPr>
      <w:r w:rsidRPr="00BA07A6">
        <w:rPr>
          <w:rFonts w:eastAsia="メイリオ" w:hint="eastAsia"/>
          <w:b/>
          <w:bCs/>
          <w:sz w:val="24"/>
          <w:szCs w:val="24"/>
        </w:rPr>
        <w:t>西半球における中国のプレゼンス</w:t>
      </w:r>
    </w:p>
    <w:p w14:paraId="5E85C4F3" w14:textId="77777777" w:rsidR="00BA07A6" w:rsidRDefault="00BA07A6" w:rsidP="004D22CE">
      <w:pPr>
        <w:adjustRightInd w:val="0"/>
        <w:snapToGrid w:val="0"/>
        <w:spacing w:line="204" w:lineRule="auto"/>
        <w:jc w:val="left"/>
        <w:rPr>
          <w:rFonts w:eastAsia="メイリオ"/>
          <w:sz w:val="24"/>
          <w:szCs w:val="24"/>
        </w:rPr>
      </w:pPr>
    </w:p>
    <w:p w14:paraId="2FE9395F" w14:textId="708CA43E" w:rsidR="00830585" w:rsidRPr="004D22CE" w:rsidRDefault="0010052B" w:rsidP="004D22CE">
      <w:pPr>
        <w:adjustRightInd w:val="0"/>
        <w:snapToGrid w:val="0"/>
        <w:spacing w:line="204" w:lineRule="auto"/>
        <w:jc w:val="left"/>
        <w:rPr>
          <w:rFonts w:eastAsia="メイリオ"/>
          <w:sz w:val="24"/>
          <w:szCs w:val="24"/>
        </w:rPr>
      </w:pPr>
      <w:r w:rsidRPr="004D22CE">
        <w:rPr>
          <w:rFonts w:eastAsia="メイリオ" w:hint="eastAsia"/>
          <w:sz w:val="24"/>
          <w:szCs w:val="24"/>
        </w:rPr>
        <w:t>同時に、国家安全保障装置</w:t>
      </w:r>
      <w:r w:rsidR="00830585" w:rsidRPr="004D22CE">
        <w:rPr>
          <w:rFonts w:eastAsia="メイリオ" w:hint="eastAsia"/>
          <w:sz w:val="24"/>
          <w:szCs w:val="24"/>
        </w:rPr>
        <w:t>は、西半球における中国の関与の増大を警告している。中国は今やラテンアメリカ最大の貿易相手国であり、直接投資や融資の主要な供給源でもある。一次産品輸出の確保に関心を持つ中国は、</w:t>
      </w:r>
      <w:r w:rsidR="00830585" w:rsidRPr="004D22CE">
        <w:rPr>
          <w:rFonts w:eastAsia="メイリオ" w:hint="eastAsia"/>
          <w:sz w:val="24"/>
          <w:szCs w:val="24"/>
        </w:rPr>
        <w:t>2008</w:t>
      </w:r>
      <w:r w:rsidR="00830585" w:rsidRPr="004D22CE">
        <w:rPr>
          <w:rFonts w:eastAsia="メイリオ" w:hint="eastAsia"/>
          <w:sz w:val="24"/>
          <w:szCs w:val="24"/>
        </w:rPr>
        <w:t>年の金融危</w:t>
      </w:r>
      <w:r w:rsidRPr="004D22CE">
        <w:rPr>
          <w:rFonts w:eastAsia="メイリオ" w:hint="eastAsia"/>
          <w:sz w:val="24"/>
          <w:szCs w:val="24"/>
        </w:rPr>
        <w:t>機後、この地域に投資を行い、雇用を創出し、貧困の削減に貢献し</w:t>
      </w:r>
      <w:r w:rsidR="00830585" w:rsidRPr="004D22CE">
        <w:rPr>
          <w:rFonts w:eastAsia="メイリオ" w:hint="eastAsia"/>
          <w:sz w:val="24"/>
          <w:szCs w:val="24"/>
        </w:rPr>
        <w:t>た。パンデミック時には、中国がいち早くワクチン（効果に疑問があることは指摘しておく）を輸送し、継続的な物資の需要を提供した。</w:t>
      </w:r>
    </w:p>
    <w:p w14:paraId="214AAD88" w14:textId="77777777" w:rsidR="00830585" w:rsidRPr="004D22CE" w:rsidRDefault="00830585" w:rsidP="004D22CE">
      <w:pPr>
        <w:adjustRightInd w:val="0"/>
        <w:snapToGrid w:val="0"/>
        <w:spacing w:line="204" w:lineRule="auto"/>
        <w:jc w:val="left"/>
        <w:rPr>
          <w:rFonts w:eastAsia="メイリオ"/>
          <w:sz w:val="24"/>
          <w:szCs w:val="24"/>
        </w:rPr>
      </w:pPr>
    </w:p>
    <w:p w14:paraId="48F000D7" w14:textId="77777777" w:rsidR="00830585" w:rsidRPr="004D22CE" w:rsidRDefault="00830585" w:rsidP="004D22CE">
      <w:pPr>
        <w:adjustRightInd w:val="0"/>
        <w:snapToGrid w:val="0"/>
        <w:spacing w:line="204" w:lineRule="auto"/>
        <w:jc w:val="left"/>
        <w:rPr>
          <w:rFonts w:eastAsia="メイリオ"/>
          <w:sz w:val="24"/>
          <w:szCs w:val="24"/>
        </w:rPr>
      </w:pPr>
      <w:r w:rsidRPr="004D22CE">
        <w:rPr>
          <w:rFonts w:eastAsia="メイリオ" w:hint="eastAsia"/>
          <w:sz w:val="24"/>
          <w:szCs w:val="24"/>
        </w:rPr>
        <w:t>こうしたことから、アルゼンチンからベネズエラまで、「ポピュリスト」とみなされる政府に対する中国の支援が懸念され</w:t>
      </w:r>
      <w:r w:rsidR="0010052B" w:rsidRPr="004D22CE">
        <w:rPr>
          <w:rFonts w:eastAsia="メイリオ" w:hint="eastAsia"/>
          <w:sz w:val="24"/>
          <w:szCs w:val="24"/>
        </w:rPr>
        <w:t>てい</w:t>
      </w:r>
      <w:r w:rsidRPr="004D22CE">
        <w:rPr>
          <w:rFonts w:eastAsia="メイリオ" w:hint="eastAsia"/>
          <w:sz w:val="24"/>
          <w:szCs w:val="24"/>
        </w:rPr>
        <w:t>る。戦略家はすでに、中国の貿易、投資、資金調達がもたらす脅威にどう対応するかを見定めている。米国陸軍士官学校戦略研究所のエヴァン・エリス教授は、戦略国際問題研究所に「ラテンアメリカ・カリブ海の戦略的環境の悪化に備える」というレポートを寄稿し、米国にはこの地域への投資や援助で中国に対抗できる資源がないことを指摘している。</w:t>
      </w:r>
    </w:p>
    <w:p w14:paraId="3A5D080E" w14:textId="77777777" w:rsidR="00830585" w:rsidRPr="004D22CE" w:rsidRDefault="00830585" w:rsidP="004D22CE">
      <w:pPr>
        <w:adjustRightInd w:val="0"/>
        <w:snapToGrid w:val="0"/>
        <w:spacing w:line="204" w:lineRule="auto"/>
        <w:jc w:val="left"/>
        <w:rPr>
          <w:rFonts w:eastAsia="メイリオ"/>
          <w:sz w:val="24"/>
          <w:szCs w:val="24"/>
        </w:rPr>
      </w:pPr>
    </w:p>
    <w:p w14:paraId="1E0AD3A9" w14:textId="032A0DFF" w:rsidR="00830585" w:rsidRDefault="00830585" w:rsidP="004D22CE">
      <w:pPr>
        <w:adjustRightInd w:val="0"/>
        <w:snapToGrid w:val="0"/>
        <w:spacing w:line="204" w:lineRule="auto"/>
        <w:jc w:val="left"/>
        <w:rPr>
          <w:rFonts w:eastAsia="メイリオ"/>
          <w:sz w:val="24"/>
          <w:szCs w:val="24"/>
        </w:rPr>
      </w:pPr>
      <w:r w:rsidRPr="004D22CE">
        <w:rPr>
          <w:rFonts w:eastAsia="メイリオ" w:hint="eastAsia"/>
          <w:sz w:val="24"/>
          <w:szCs w:val="24"/>
        </w:rPr>
        <w:t>エリスは、その不足分を補うために、この地域におけるアメリカの積極的な軍事的エスカレーション、中国に友好的な政府を信用しないためのプロパガンダ攻撃、中国、ロシア、イランの影響に対する「抵抗運動の促進」、そしてもちろん、迷走する人々に対する制裁を提唱している。教授は、国家が自らの道を選択することを認めるという「原則」には言及しなかった。</w:t>
      </w:r>
    </w:p>
    <w:p w14:paraId="7F67A7FB" w14:textId="77777777" w:rsidR="004E245E" w:rsidRDefault="004E245E" w:rsidP="004D22CE">
      <w:pPr>
        <w:adjustRightInd w:val="0"/>
        <w:snapToGrid w:val="0"/>
        <w:spacing w:line="204" w:lineRule="auto"/>
        <w:jc w:val="left"/>
        <w:rPr>
          <w:rFonts w:eastAsia="メイリオ" w:hint="eastAsia"/>
          <w:sz w:val="24"/>
          <w:szCs w:val="24"/>
        </w:rPr>
      </w:pPr>
    </w:p>
    <w:p w14:paraId="25D36CF1" w14:textId="3B0714D2" w:rsidR="004E245E" w:rsidRDefault="004E245E" w:rsidP="004D22CE">
      <w:pPr>
        <w:adjustRightInd w:val="0"/>
        <w:snapToGrid w:val="0"/>
        <w:spacing w:line="204" w:lineRule="auto"/>
        <w:jc w:val="left"/>
        <w:rPr>
          <w:rFonts w:eastAsia="メイリオ"/>
          <w:sz w:val="24"/>
          <w:szCs w:val="24"/>
        </w:rPr>
      </w:pPr>
    </w:p>
    <w:p w14:paraId="19B689C5" w14:textId="3BC156C1" w:rsidR="004E245E" w:rsidRPr="004E245E" w:rsidRDefault="004E245E" w:rsidP="004D22CE">
      <w:pPr>
        <w:adjustRightInd w:val="0"/>
        <w:snapToGrid w:val="0"/>
        <w:spacing w:line="204" w:lineRule="auto"/>
        <w:jc w:val="left"/>
        <w:rPr>
          <w:rFonts w:eastAsia="メイリオ" w:hint="eastAsia"/>
          <w:b/>
          <w:bCs/>
          <w:sz w:val="24"/>
          <w:szCs w:val="24"/>
        </w:rPr>
      </w:pPr>
      <w:r w:rsidRPr="004E245E">
        <w:rPr>
          <w:rFonts w:eastAsia="メイリオ" w:hint="eastAsia"/>
          <w:b/>
          <w:bCs/>
          <w:sz w:val="24"/>
          <w:szCs w:val="24"/>
        </w:rPr>
        <w:t>米国の覇権国家としての役割</w:t>
      </w:r>
    </w:p>
    <w:p w14:paraId="2066B451" w14:textId="77777777" w:rsidR="00830585" w:rsidRPr="004D22CE" w:rsidRDefault="00830585" w:rsidP="004D22CE">
      <w:pPr>
        <w:adjustRightInd w:val="0"/>
        <w:snapToGrid w:val="0"/>
        <w:spacing w:line="204" w:lineRule="auto"/>
        <w:jc w:val="left"/>
        <w:rPr>
          <w:rFonts w:eastAsia="メイリオ"/>
          <w:sz w:val="24"/>
          <w:szCs w:val="24"/>
        </w:rPr>
      </w:pPr>
    </w:p>
    <w:p w14:paraId="1F204A90" w14:textId="77777777" w:rsidR="00830585" w:rsidRPr="004D22CE" w:rsidRDefault="00830585" w:rsidP="004D22CE">
      <w:pPr>
        <w:adjustRightInd w:val="0"/>
        <w:snapToGrid w:val="0"/>
        <w:spacing w:line="204" w:lineRule="auto"/>
        <w:jc w:val="left"/>
        <w:rPr>
          <w:rFonts w:eastAsia="メイリオ"/>
          <w:sz w:val="24"/>
          <w:szCs w:val="24"/>
        </w:rPr>
      </w:pPr>
      <w:r w:rsidRPr="004D22CE">
        <w:rPr>
          <w:rFonts w:eastAsia="メイリオ" w:hint="eastAsia"/>
          <w:sz w:val="24"/>
          <w:szCs w:val="24"/>
        </w:rPr>
        <w:t>また、</w:t>
      </w:r>
      <w:r w:rsidRPr="004D22CE">
        <w:rPr>
          <w:rFonts w:eastAsia="メイリオ" w:hint="eastAsia"/>
          <w:sz w:val="24"/>
          <w:szCs w:val="24"/>
        </w:rPr>
        <w:t>Post</w:t>
      </w:r>
      <w:r w:rsidRPr="004D22CE">
        <w:rPr>
          <w:rFonts w:eastAsia="メイリオ" w:hint="eastAsia"/>
          <w:sz w:val="24"/>
          <w:szCs w:val="24"/>
        </w:rPr>
        <w:t>紙のコラムニストであるロバート・ケーガン氏は、</w:t>
      </w:r>
      <w:proofErr w:type="spellStart"/>
      <w:r w:rsidRPr="004D22CE">
        <w:rPr>
          <w:rFonts w:eastAsia="メイリオ" w:hint="eastAsia"/>
          <w:sz w:val="24"/>
          <w:szCs w:val="24"/>
        </w:rPr>
        <w:t>Foreign</w:t>
      </w:r>
      <w:proofErr w:type="spellEnd"/>
      <w:r w:rsidRPr="004D22CE">
        <w:rPr>
          <w:rFonts w:eastAsia="メイリオ" w:hint="eastAsia"/>
          <w:sz w:val="24"/>
          <w:szCs w:val="24"/>
        </w:rPr>
        <w:t xml:space="preserve"> </w:t>
      </w:r>
      <w:proofErr w:type="spellStart"/>
      <w:r w:rsidRPr="004D22CE">
        <w:rPr>
          <w:rFonts w:eastAsia="メイリオ" w:hint="eastAsia"/>
          <w:sz w:val="24"/>
          <w:szCs w:val="24"/>
        </w:rPr>
        <w:t>Affairs</w:t>
      </w:r>
      <w:proofErr w:type="spellEnd"/>
      <w:r w:rsidRPr="004D22CE">
        <w:rPr>
          <w:rFonts w:eastAsia="メイリオ" w:hint="eastAsia"/>
          <w:sz w:val="24"/>
          <w:szCs w:val="24"/>
        </w:rPr>
        <w:t>誌で、米国は世界の覇権国家としての役割を受け入れるべきであると主張している。軍事的、経済的、文化的に強力な国は、その存在だけで、他の国家に影響を及ぼす。米国が関与するのは、「米国が提供するものが、世界の多くにとっ</w:t>
      </w:r>
      <w:r w:rsidRPr="004D22CE">
        <w:rPr>
          <w:rFonts w:eastAsia="メイリオ" w:hint="eastAsia"/>
          <w:sz w:val="24"/>
          <w:szCs w:val="24"/>
        </w:rPr>
        <w:lastRenderedPageBreak/>
        <w:t>て本当に魅力的だから」である。</w:t>
      </w:r>
    </w:p>
    <w:p w14:paraId="34D94690" w14:textId="77777777" w:rsidR="00830585" w:rsidRPr="004D22CE" w:rsidRDefault="00830585" w:rsidP="004D22CE">
      <w:pPr>
        <w:adjustRightInd w:val="0"/>
        <w:snapToGrid w:val="0"/>
        <w:spacing w:line="204" w:lineRule="auto"/>
        <w:jc w:val="left"/>
        <w:rPr>
          <w:rFonts w:eastAsia="メイリオ"/>
          <w:sz w:val="24"/>
          <w:szCs w:val="24"/>
        </w:rPr>
      </w:pPr>
    </w:p>
    <w:p w14:paraId="0E74CA66" w14:textId="77777777" w:rsidR="00830585" w:rsidRPr="004D22CE" w:rsidRDefault="00830585" w:rsidP="004D22CE">
      <w:pPr>
        <w:adjustRightInd w:val="0"/>
        <w:snapToGrid w:val="0"/>
        <w:spacing w:line="204" w:lineRule="auto"/>
        <w:jc w:val="left"/>
        <w:rPr>
          <w:rFonts w:eastAsia="メイリオ"/>
          <w:sz w:val="24"/>
          <w:szCs w:val="24"/>
        </w:rPr>
      </w:pPr>
      <w:r w:rsidRPr="004D22CE">
        <w:rPr>
          <w:rFonts w:eastAsia="メイリオ" w:hint="eastAsia"/>
          <w:sz w:val="24"/>
          <w:szCs w:val="24"/>
        </w:rPr>
        <w:t>しかし、この西半球では、米国ではなく、中国が市場、資金、投資、そして「中国の特色ある資本主義」という統治モデルを提供し、「引力」を発揮してい</w:t>
      </w:r>
      <w:r w:rsidR="0010052B" w:rsidRPr="004D22CE">
        <w:rPr>
          <w:rFonts w:eastAsia="メイリオ" w:hint="eastAsia"/>
          <w:sz w:val="24"/>
          <w:szCs w:val="24"/>
        </w:rPr>
        <w:t>る</w:t>
      </w:r>
      <w:r w:rsidRPr="004D22CE">
        <w:rPr>
          <w:rFonts w:eastAsia="メイリオ" w:hint="eastAsia"/>
          <w:sz w:val="24"/>
          <w:szCs w:val="24"/>
        </w:rPr>
        <w:t>。国家安全保障システムが思い通りになれば、アメリカは近隣諸国が自ら方向を選択することを許さないだろう。プロパガンダを推し進め、腐敗したエリートを強化し、西半球全体で何度も失敗してきた「モデル」に沿わない人々を脅し、制裁を科すだろう。</w:t>
      </w:r>
    </w:p>
    <w:p w14:paraId="3185547E" w14:textId="77777777" w:rsidR="00830585" w:rsidRPr="004D22CE" w:rsidRDefault="00830585" w:rsidP="004D22CE">
      <w:pPr>
        <w:adjustRightInd w:val="0"/>
        <w:snapToGrid w:val="0"/>
        <w:spacing w:line="204" w:lineRule="auto"/>
        <w:jc w:val="left"/>
        <w:rPr>
          <w:rFonts w:eastAsia="メイリオ"/>
          <w:sz w:val="24"/>
          <w:szCs w:val="24"/>
        </w:rPr>
      </w:pPr>
    </w:p>
    <w:p w14:paraId="63072A68" w14:textId="44BC21CB" w:rsidR="00830585" w:rsidRPr="004D22CE" w:rsidRDefault="00830585" w:rsidP="004D22CE">
      <w:pPr>
        <w:adjustRightInd w:val="0"/>
        <w:snapToGrid w:val="0"/>
        <w:spacing w:line="204" w:lineRule="auto"/>
        <w:jc w:val="left"/>
        <w:rPr>
          <w:rFonts w:eastAsia="メイリオ"/>
          <w:sz w:val="24"/>
          <w:szCs w:val="24"/>
        </w:rPr>
      </w:pPr>
      <w:r w:rsidRPr="004D22CE">
        <w:rPr>
          <w:rFonts w:eastAsia="メイリオ" w:hint="eastAsia"/>
          <w:sz w:val="24"/>
          <w:szCs w:val="24"/>
        </w:rPr>
        <w:t>国際関係には偽善がつきものである。例えば、ロシアや中国は、自分たちが必要と判断すれば国際法を踏みにじりながら、常に国際法を持ち出している。米国は「ルール・ベース・オーダー」を提唱しており、自分たちでルールを作り、好きなときにルールを免除されたままである。国家を尊重し、自らの</w:t>
      </w:r>
      <w:r w:rsidR="0010052B" w:rsidRPr="004D22CE">
        <w:rPr>
          <w:rFonts w:eastAsia="メイリオ" w:hint="eastAsia"/>
          <w:sz w:val="24"/>
          <w:szCs w:val="24"/>
        </w:rPr>
        <w:t>道を選択する権利を尊重するという「原則」は、良いことだと思う</w:t>
      </w:r>
      <w:r w:rsidRPr="004D22CE">
        <w:rPr>
          <w:rFonts w:eastAsia="メイリオ" w:hint="eastAsia"/>
          <w:sz w:val="24"/>
          <w:szCs w:val="24"/>
        </w:rPr>
        <w:t>。私たちの</w:t>
      </w:r>
      <w:r w:rsidR="00AE45B3" w:rsidRPr="004D22CE">
        <w:rPr>
          <w:rFonts w:eastAsia="メイリオ" w:hint="eastAsia"/>
          <w:sz w:val="24"/>
          <w:szCs w:val="24"/>
        </w:rPr>
        <w:t>西</w:t>
      </w:r>
      <w:r w:rsidRPr="004D22CE">
        <w:rPr>
          <w:rFonts w:eastAsia="メイリオ" w:hint="eastAsia"/>
          <w:sz w:val="24"/>
          <w:szCs w:val="24"/>
        </w:rPr>
        <w:t>半球にある国々</w:t>
      </w:r>
      <w:r w:rsidR="0010052B" w:rsidRPr="004D22CE">
        <w:rPr>
          <w:rFonts w:eastAsia="メイリオ" w:hint="eastAsia"/>
          <w:sz w:val="24"/>
          <w:szCs w:val="24"/>
        </w:rPr>
        <w:t>は、私たちがそれを説くだけでなく、実践することを望んでいるのである</w:t>
      </w:r>
      <w:r w:rsidRPr="004D22CE">
        <w:rPr>
          <w:rFonts w:eastAsia="メイリオ" w:hint="eastAsia"/>
          <w:sz w:val="24"/>
          <w:szCs w:val="24"/>
        </w:rPr>
        <w:t>。</w:t>
      </w:r>
      <w:r w:rsidR="005B6DF7">
        <w:rPr>
          <w:rFonts w:eastAsia="メイリオ" w:hint="eastAsia"/>
          <w:sz w:val="24"/>
          <w:szCs w:val="24"/>
        </w:rPr>
        <w:t>（新藤訳）</w:t>
      </w:r>
    </w:p>
    <w:p w14:paraId="24F2C04F" w14:textId="77777777" w:rsidR="00D56624" w:rsidRPr="004D22CE" w:rsidRDefault="00D56624" w:rsidP="004D22CE">
      <w:pPr>
        <w:adjustRightInd w:val="0"/>
        <w:snapToGrid w:val="0"/>
        <w:spacing w:line="204" w:lineRule="auto"/>
        <w:jc w:val="left"/>
        <w:rPr>
          <w:rFonts w:eastAsia="メイリオ"/>
          <w:sz w:val="24"/>
          <w:szCs w:val="24"/>
        </w:rPr>
      </w:pPr>
    </w:p>
    <w:p w14:paraId="0FC85917" w14:textId="77777777" w:rsidR="00AE45B3" w:rsidRPr="004D22CE" w:rsidRDefault="00AE45B3" w:rsidP="004D22CE">
      <w:pPr>
        <w:adjustRightInd w:val="0"/>
        <w:snapToGrid w:val="0"/>
        <w:spacing w:line="204" w:lineRule="auto"/>
        <w:jc w:val="left"/>
        <w:rPr>
          <w:rFonts w:eastAsia="メイリオ"/>
          <w:sz w:val="24"/>
          <w:szCs w:val="24"/>
        </w:rPr>
      </w:pPr>
    </w:p>
    <w:p w14:paraId="140E7849" w14:textId="77777777" w:rsidR="00AE45B3" w:rsidRPr="004E245E" w:rsidRDefault="00AE45B3" w:rsidP="004D22CE">
      <w:pPr>
        <w:adjustRightInd w:val="0"/>
        <w:snapToGrid w:val="0"/>
        <w:spacing w:line="204" w:lineRule="auto"/>
        <w:jc w:val="left"/>
        <w:rPr>
          <w:rFonts w:eastAsia="メイリオ"/>
          <w:b/>
          <w:bCs/>
          <w:sz w:val="24"/>
          <w:szCs w:val="24"/>
        </w:rPr>
      </w:pPr>
      <w:r w:rsidRPr="004E245E">
        <w:rPr>
          <w:rFonts w:eastAsia="メイリオ" w:hint="eastAsia"/>
          <w:b/>
          <w:bCs/>
          <w:sz w:val="24"/>
          <w:szCs w:val="24"/>
        </w:rPr>
        <w:t>カトリーナ・ヴァンデン・ヒューベルの論説</w:t>
      </w:r>
    </w:p>
    <w:p w14:paraId="0A295374" w14:textId="77777777" w:rsidR="00AE45B3" w:rsidRPr="004D22CE" w:rsidRDefault="00AE45B3" w:rsidP="004D22CE">
      <w:pPr>
        <w:adjustRightInd w:val="0"/>
        <w:snapToGrid w:val="0"/>
        <w:spacing w:line="204" w:lineRule="auto"/>
        <w:jc w:val="left"/>
        <w:rPr>
          <w:rFonts w:eastAsia="メイリオ"/>
          <w:sz w:val="24"/>
          <w:szCs w:val="24"/>
        </w:rPr>
      </w:pPr>
      <w:r w:rsidRPr="004D22CE">
        <w:rPr>
          <w:rFonts w:eastAsia="メイリオ" w:hint="eastAsia"/>
          <w:sz w:val="24"/>
          <w:szCs w:val="24"/>
        </w:rPr>
        <w:t>雑誌「ネイション」の編集者兼発行人であるカトリーナ・ヴァンデン・ヒューベルは、「ポスト」紙に毎週コラムを書いている。</w:t>
      </w:r>
      <w:proofErr w:type="spellStart"/>
      <w:r w:rsidRPr="004D22CE">
        <w:rPr>
          <w:rFonts w:eastAsia="メイリオ" w:hint="eastAsia"/>
          <w:sz w:val="24"/>
          <w:szCs w:val="24"/>
        </w:rPr>
        <w:t>The</w:t>
      </w:r>
      <w:proofErr w:type="spellEnd"/>
      <w:r w:rsidRPr="004D22CE">
        <w:rPr>
          <w:rFonts w:eastAsia="メイリオ" w:hint="eastAsia"/>
          <w:sz w:val="24"/>
          <w:szCs w:val="24"/>
        </w:rPr>
        <w:t xml:space="preserve"> Change I </w:t>
      </w:r>
      <w:proofErr w:type="spellStart"/>
      <w:r w:rsidRPr="004D22CE">
        <w:rPr>
          <w:rFonts w:eastAsia="メイリオ" w:hint="eastAsia"/>
          <w:sz w:val="24"/>
          <w:szCs w:val="24"/>
        </w:rPr>
        <w:t>Believe</w:t>
      </w:r>
      <w:proofErr w:type="spellEnd"/>
      <w:r w:rsidRPr="004D22CE">
        <w:rPr>
          <w:rFonts w:eastAsia="メイリオ" w:hint="eastAsia"/>
          <w:sz w:val="24"/>
          <w:szCs w:val="24"/>
        </w:rPr>
        <w:t xml:space="preserve"> In "</w:t>
      </w:r>
      <w:r w:rsidRPr="004D22CE">
        <w:rPr>
          <w:rFonts w:eastAsia="メイリオ" w:hint="eastAsia"/>
          <w:sz w:val="24"/>
          <w:szCs w:val="24"/>
        </w:rPr>
        <w:t>を含む数冊の本の編集・共同編集を手がける。</w:t>
      </w:r>
      <w:proofErr w:type="spellStart"/>
      <w:r w:rsidRPr="004D22CE">
        <w:rPr>
          <w:rFonts w:eastAsia="メイリオ" w:hint="eastAsia"/>
          <w:sz w:val="24"/>
          <w:szCs w:val="24"/>
        </w:rPr>
        <w:t>The</w:t>
      </w:r>
      <w:proofErr w:type="spellEnd"/>
      <w:r w:rsidRPr="004D22CE">
        <w:rPr>
          <w:rFonts w:eastAsia="メイリオ" w:hint="eastAsia"/>
          <w:sz w:val="24"/>
          <w:szCs w:val="24"/>
        </w:rPr>
        <w:t xml:space="preserve"> Change I </w:t>
      </w:r>
      <w:proofErr w:type="spellStart"/>
      <w:r w:rsidRPr="004D22CE">
        <w:rPr>
          <w:rFonts w:eastAsia="メイリオ" w:hint="eastAsia"/>
          <w:sz w:val="24"/>
          <w:szCs w:val="24"/>
        </w:rPr>
        <w:t>Believe</w:t>
      </w:r>
      <w:proofErr w:type="spellEnd"/>
      <w:r w:rsidRPr="004D22CE">
        <w:rPr>
          <w:rFonts w:eastAsia="メイリオ" w:hint="eastAsia"/>
          <w:sz w:val="24"/>
          <w:szCs w:val="24"/>
        </w:rPr>
        <w:t xml:space="preserve"> In: </w:t>
      </w:r>
      <w:proofErr w:type="spellStart"/>
      <w:r w:rsidRPr="004D22CE">
        <w:rPr>
          <w:rFonts w:eastAsia="メイリオ" w:hint="eastAsia"/>
          <w:sz w:val="24"/>
          <w:szCs w:val="24"/>
        </w:rPr>
        <w:t>Fighting</w:t>
      </w:r>
      <w:proofErr w:type="spellEnd"/>
      <w:r w:rsidRPr="004D22CE">
        <w:rPr>
          <w:rFonts w:eastAsia="メイリオ" w:hint="eastAsia"/>
          <w:sz w:val="24"/>
          <w:szCs w:val="24"/>
        </w:rPr>
        <w:t xml:space="preserve"> </w:t>
      </w:r>
      <w:proofErr w:type="spellStart"/>
      <w:r w:rsidRPr="004D22CE">
        <w:rPr>
          <w:rFonts w:eastAsia="メイリオ" w:hint="eastAsia"/>
          <w:sz w:val="24"/>
          <w:szCs w:val="24"/>
        </w:rPr>
        <w:t>for</w:t>
      </w:r>
      <w:proofErr w:type="spellEnd"/>
      <w:r w:rsidRPr="004D22CE">
        <w:rPr>
          <w:rFonts w:eastAsia="メイリオ" w:hint="eastAsia"/>
          <w:sz w:val="24"/>
          <w:szCs w:val="24"/>
        </w:rPr>
        <w:t xml:space="preserve"> </w:t>
      </w:r>
      <w:proofErr w:type="spellStart"/>
      <w:r w:rsidRPr="004D22CE">
        <w:rPr>
          <w:rFonts w:eastAsia="メイリオ" w:hint="eastAsia"/>
          <w:sz w:val="24"/>
          <w:szCs w:val="24"/>
        </w:rPr>
        <w:t>Progress</w:t>
      </w:r>
      <w:proofErr w:type="spellEnd"/>
      <w:r w:rsidRPr="004D22CE">
        <w:rPr>
          <w:rFonts w:eastAsia="メイリオ" w:hint="eastAsia"/>
          <w:sz w:val="24"/>
          <w:szCs w:val="24"/>
        </w:rPr>
        <w:t xml:space="preserve"> in </w:t>
      </w:r>
      <w:proofErr w:type="spellStart"/>
      <w:r w:rsidRPr="004D22CE">
        <w:rPr>
          <w:rFonts w:eastAsia="メイリオ" w:hint="eastAsia"/>
          <w:sz w:val="24"/>
          <w:szCs w:val="24"/>
        </w:rPr>
        <w:t>the</w:t>
      </w:r>
      <w:proofErr w:type="spellEnd"/>
      <w:r w:rsidRPr="004D22CE">
        <w:rPr>
          <w:rFonts w:eastAsia="メイリオ" w:hint="eastAsia"/>
          <w:sz w:val="24"/>
          <w:szCs w:val="24"/>
        </w:rPr>
        <w:t xml:space="preserve"> Age </w:t>
      </w:r>
      <w:proofErr w:type="spellStart"/>
      <w:r w:rsidRPr="004D22CE">
        <w:rPr>
          <w:rFonts w:eastAsia="メイリオ" w:hint="eastAsia"/>
          <w:sz w:val="24"/>
          <w:szCs w:val="24"/>
        </w:rPr>
        <w:t>of</w:t>
      </w:r>
      <w:proofErr w:type="spellEnd"/>
      <w:r w:rsidRPr="004D22CE">
        <w:rPr>
          <w:rFonts w:eastAsia="メイリオ" w:hint="eastAsia"/>
          <w:sz w:val="24"/>
          <w:szCs w:val="24"/>
        </w:rPr>
        <w:t xml:space="preserve"> Obama" (2011)</w:t>
      </w:r>
      <w:r w:rsidRPr="004D22CE">
        <w:rPr>
          <w:rFonts w:eastAsia="メイリオ" w:hint="eastAsia"/>
          <w:sz w:val="24"/>
          <w:szCs w:val="24"/>
        </w:rPr>
        <w:t>、</w:t>
      </w:r>
      <w:r w:rsidRPr="004D22CE">
        <w:rPr>
          <w:rFonts w:eastAsia="メイリオ" w:hint="eastAsia"/>
          <w:sz w:val="24"/>
          <w:szCs w:val="24"/>
        </w:rPr>
        <w:t xml:space="preserve">"Meltdown: </w:t>
      </w:r>
      <w:proofErr w:type="spellStart"/>
      <w:r w:rsidRPr="004D22CE">
        <w:rPr>
          <w:rFonts w:eastAsia="メイリオ" w:hint="eastAsia"/>
          <w:sz w:val="24"/>
          <w:szCs w:val="24"/>
        </w:rPr>
        <w:t>How</w:t>
      </w:r>
      <w:proofErr w:type="spellEnd"/>
      <w:r w:rsidRPr="004D22CE">
        <w:rPr>
          <w:rFonts w:eastAsia="メイリオ" w:hint="eastAsia"/>
          <w:sz w:val="24"/>
          <w:szCs w:val="24"/>
        </w:rPr>
        <w:t xml:space="preserve"> </w:t>
      </w:r>
      <w:proofErr w:type="spellStart"/>
      <w:r w:rsidRPr="004D22CE">
        <w:rPr>
          <w:rFonts w:eastAsia="メイリオ" w:hint="eastAsia"/>
          <w:sz w:val="24"/>
          <w:szCs w:val="24"/>
        </w:rPr>
        <w:t>Greed</w:t>
      </w:r>
      <w:proofErr w:type="spellEnd"/>
      <w:r w:rsidRPr="004D22CE">
        <w:rPr>
          <w:rFonts w:eastAsia="メイリオ" w:hint="eastAsia"/>
          <w:sz w:val="24"/>
          <w:szCs w:val="24"/>
        </w:rPr>
        <w:t xml:space="preserve"> and </w:t>
      </w:r>
      <w:proofErr w:type="spellStart"/>
      <w:r w:rsidRPr="004D22CE">
        <w:rPr>
          <w:rFonts w:eastAsia="メイリオ" w:hint="eastAsia"/>
          <w:sz w:val="24"/>
          <w:szCs w:val="24"/>
        </w:rPr>
        <w:t>Corruption</w:t>
      </w:r>
      <w:proofErr w:type="spellEnd"/>
      <w:r w:rsidRPr="004D22CE">
        <w:rPr>
          <w:rFonts w:eastAsia="メイリオ" w:hint="eastAsia"/>
          <w:sz w:val="24"/>
          <w:szCs w:val="24"/>
        </w:rPr>
        <w:t xml:space="preserve"> </w:t>
      </w:r>
      <w:proofErr w:type="spellStart"/>
      <w:r w:rsidRPr="004D22CE">
        <w:rPr>
          <w:rFonts w:eastAsia="メイリオ" w:hint="eastAsia"/>
          <w:sz w:val="24"/>
          <w:szCs w:val="24"/>
        </w:rPr>
        <w:t>Shattered</w:t>
      </w:r>
      <w:proofErr w:type="spellEnd"/>
      <w:r w:rsidRPr="004D22CE">
        <w:rPr>
          <w:rFonts w:eastAsia="メイリオ" w:hint="eastAsia"/>
          <w:sz w:val="24"/>
          <w:szCs w:val="24"/>
        </w:rPr>
        <w:t xml:space="preserve"> </w:t>
      </w:r>
      <w:proofErr w:type="spellStart"/>
      <w:r w:rsidRPr="004D22CE">
        <w:rPr>
          <w:rFonts w:eastAsia="メイリオ" w:hint="eastAsia"/>
          <w:sz w:val="24"/>
          <w:szCs w:val="24"/>
        </w:rPr>
        <w:t>Our</w:t>
      </w:r>
      <w:proofErr w:type="spellEnd"/>
      <w:r w:rsidRPr="004D22CE">
        <w:rPr>
          <w:rFonts w:eastAsia="メイリオ" w:hint="eastAsia"/>
          <w:sz w:val="24"/>
          <w:szCs w:val="24"/>
        </w:rPr>
        <w:t xml:space="preserve"> </w:t>
      </w:r>
      <w:proofErr w:type="spellStart"/>
      <w:r w:rsidRPr="004D22CE">
        <w:rPr>
          <w:rFonts w:eastAsia="メイリオ" w:hint="eastAsia"/>
          <w:sz w:val="24"/>
          <w:szCs w:val="24"/>
        </w:rPr>
        <w:t>Financial</w:t>
      </w:r>
      <w:proofErr w:type="spellEnd"/>
      <w:r w:rsidRPr="004D22CE">
        <w:rPr>
          <w:rFonts w:eastAsia="メイリオ" w:hint="eastAsia"/>
          <w:sz w:val="24"/>
          <w:szCs w:val="24"/>
        </w:rPr>
        <w:t xml:space="preserve"> </w:t>
      </w:r>
      <w:proofErr w:type="spellStart"/>
      <w:r w:rsidRPr="004D22CE">
        <w:rPr>
          <w:rFonts w:eastAsia="メイリオ" w:hint="eastAsia"/>
          <w:sz w:val="24"/>
          <w:szCs w:val="24"/>
        </w:rPr>
        <w:t>System</w:t>
      </w:r>
      <w:proofErr w:type="spellEnd"/>
      <w:r w:rsidRPr="004D22CE">
        <w:rPr>
          <w:rFonts w:eastAsia="メイリオ" w:hint="eastAsia"/>
          <w:sz w:val="24"/>
          <w:szCs w:val="24"/>
        </w:rPr>
        <w:t xml:space="preserve"> and </w:t>
      </w:r>
      <w:proofErr w:type="spellStart"/>
      <w:r w:rsidRPr="004D22CE">
        <w:rPr>
          <w:rFonts w:eastAsia="メイリオ" w:hint="eastAsia"/>
          <w:sz w:val="24"/>
          <w:szCs w:val="24"/>
        </w:rPr>
        <w:t>How</w:t>
      </w:r>
      <w:proofErr w:type="spellEnd"/>
      <w:r w:rsidRPr="004D22CE">
        <w:rPr>
          <w:rFonts w:eastAsia="メイリオ" w:hint="eastAsia"/>
          <w:sz w:val="24"/>
          <w:szCs w:val="24"/>
        </w:rPr>
        <w:t xml:space="preserve"> </w:t>
      </w:r>
      <w:proofErr w:type="spellStart"/>
      <w:r w:rsidRPr="004D22CE">
        <w:rPr>
          <w:rFonts w:eastAsia="メイリオ" w:hint="eastAsia"/>
          <w:sz w:val="24"/>
          <w:szCs w:val="24"/>
        </w:rPr>
        <w:t>We</w:t>
      </w:r>
      <w:proofErr w:type="spellEnd"/>
      <w:r w:rsidRPr="004D22CE">
        <w:rPr>
          <w:rFonts w:eastAsia="メイリオ" w:hint="eastAsia"/>
          <w:sz w:val="24"/>
          <w:szCs w:val="24"/>
        </w:rPr>
        <w:t xml:space="preserve"> Can </w:t>
      </w:r>
      <w:proofErr w:type="spellStart"/>
      <w:r w:rsidRPr="004D22CE">
        <w:rPr>
          <w:rFonts w:eastAsia="メイリオ" w:hint="eastAsia"/>
          <w:sz w:val="24"/>
          <w:szCs w:val="24"/>
        </w:rPr>
        <w:t>Recover</w:t>
      </w:r>
      <w:proofErr w:type="spellEnd"/>
      <w:r w:rsidRPr="004D22CE">
        <w:rPr>
          <w:rFonts w:eastAsia="メイリオ" w:hint="eastAsia"/>
          <w:sz w:val="24"/>
          <w:szCs w:val="24"/>
        </w:rPr>
        <w:t>" (2009)</w:t>
      </w:r>
      <w:r w:rsidRPr="004D22CE">
        <w:rPr>
          <w:rFonts w:eastAsia="メイリオ" w:hint="eastAsia"/>
          <w:sz w:val="24"/>
          <w:szCs w:val="24"/>
        </w:rPr>
        <w:t>などの著書がある。</w:t>
      </w:r>
    </w:p>
    <w:sectPr w:rsidR="00AE45B3" w:rsidRPr="004D22CE" w:rsidSect="003338DE">
      <w:pgSz w:w="11906" w:h="16838" w:code="9"/>
      <w:pgMar w:top="1418" w:right="1701" w:bottom="1418" w:left="1701" w:header="851" w:footer="992" w:gutter="0"/>
      <w:cols w:space="425"/>
      <w:docGrid w:type="linesAndChars" w:linePitch="350" w:charSpace="-2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proofState w:spelling="clean" w:grammar="dirty"/>
  <w:defaultTabStop w:val="840"/>
  <w:drawingGridHorizontalSpacing w:val="213"/>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585"/>
    <w:rsid w:val="0010052B"/>
    <w:rsid w:val="003338DE"/>
    <w:rsid w:val="004D22CE"/>
    <w:rsid w:val="004E245E"/>
    <w:rsid w:val="005B6DF7"/>
    <w:rsid w:val="005F2C0A"/>
    <w:rsid w:val="00830585"/>
    <w:rsid w:val="00AE45B3"/>
    <w:rsid w:val="00B81763"/>
    <w:rsid w:val="00BA07A6"/>
    <w:rsid w:val="00D566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D862DE"/>
  <w15:chartTrackingRefBased/>
  <w15:docId w15:val="{A7BC47C8-3861-48C6-9154-6ED2EE591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lang w:val="es-E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401</Words>
  <Characters>2291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Sindo Michihiro</dc:creator>
  <cp:keywords/>
  <dc:description/>
  <cp:lastModifiedBy>鈴木 頌</cp:lastModifiedBy>
  <cp:revision>3</cp:revision>
  <dcterms:created xsi:type="dcterms:W3CDTF">2022-04-18T21:50:00Z</dcterms:created>
  <dcterms:modified xsi:type="dcterms:W3CDTF">2022-04-23T06:10:00Z</dcterms:modified>
</cp:coreProperties>
</file>