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59B2" w14:textId="0A2EDE6E" w:rsidR="00930BC1" w:rsidRDefault="009E544F" w:rsidP="00930BC1">
      <w:pPr>
        <w:adjustRightInd w:val="0"/>
        <w:snapToGrid w:val="0"/>
        <w:spacing w:line="204" w:lineRule="auto"/>
        <w:rPr>
          <w:rStyle w:val="a7"/>
          <w:rFonts w:eastAsia="メイリオ"/>
          <w:sz w:val="24"/>
          <w:szCs w:val="24"/>
        </w:rPr>
      </w:pPr>
      <w:hyperlink r:id="rId6" w:history="1">
        <w:r w:rsidR="00930BC1" w:rsidRPr="00930BC1">
          <w:rPr>
            <w:rStyle w:val="a7"/>
            <w:rFonts w:eastAsia="メイリオ"/>
            <w:sz w:val="24"/>
            <w:szCs w:val="24"/>
          </w:rPr>
          <w:t>Europe: the return to the periphery of the world | ALAI</w:t>
        </w:r>
      </w:hyperlink>
    </w:p>
    <w:p w14:paraId="4317D07E" w14:textId="77777777" w:rsidR="00930BC1" w:rsidRPr="00930BC1" w:rsidRDefault="00930BC1" w:rsidP="00930BC1">
      <w:pPr>
        <w:adjustRightInd w:val="0"/>
        <w:snapToGrid w:val="0"/>
        <w:spacing w:line="204" w:lineRule="auto"/>
        <w:rPr>
          <w:rFonts w:eastAsia="メイリオ"/>
          <w:sz w:val="24"/>
          <w:szCs w:val="24"/>
        </w:rPr>
      </w:pPr>
    </w:p>
    <w:p w14:paraId="00178294" w14:textId="01880F33" w:rsidR="00AE5504" w:rsidRPr="00930BC1" w:rsidRDefault="00AE5504" w:rsidP="00930BC1">
      <w:pPr>
        <w:adjustRightInd w:val="0"/>
        <w:snapToGrid w:val="0"/>
        <w:spacing w:line="204" w:lineRule="auto"/>
        <w:jc w:val="center"/>
        <w:rPr>
          <w:rFonts w:ascii="BIZ UDPゴシック" w:eastAsia="メイリオ" w:hAnsi="BIZ UDPゴシック"/>
          <w:b/>
          <w:bCs/>
          <w:color w:val="FF0000"/>
          <w:sz w:val="32"/>
          <w:szCs w:val="32"/>
        </w:rPr>
      </w:pPr>
      <w:r w:rsidRPr="00930BC1">
        <w:rPr>
          <w:rFonts w:ascii="BIZ UDPゴシック" w:eastAsia="メイリオ" w:hAnsi="BIZ UDPゴシック" w:hint="eastAsia"/>
          <w:b/>
          <w:bCs/>
          <w:color w:val="FF0000"/>
          <w:sz w:val="32"/>
          <w:szCs w:val="32"/>
        </w:rPr>
        <w:t>世界の周縁へ回帰</w:t>
      </w:r>
      <w:r w:rsidR="005314B7" w:rsidRPr="00930BC1">
        <w:rPr>
          <w:rFonts w:ascii="BIZ UDPゴシック" w:eastAsia="メイリオ" w:hAnsi="BIZ UDPゴシック" w:hint="eastAsia"/>
          <w:b/>
          <w:bCs/>
          <w:color w:val="FF0000"/>
          <w:sz w:val="32"/>
          <w:szCs w:val="32"/>
        </w:rPr>
        <w:t>するヨーロッパ</w:t>
      </w:r>
    </w:p>
    <w:p w14:paraId="1254BB1E" w14:textId="579B1CBA" w:rsidR="00930BC1" w:rsidRPr="00930BC1" w:rsidRDefault="00930BC1" w:rsidP="00930BC1">
      <w:pPr>
        <w:widowControl/>
        <w:shd w:val="clear" w:color="auto" w:fill="FFFFFF"/>
        <w:adjustRightInd w:val="0"/>
        <w:snapToGrid w:val="0"/>
        <w:spacing w:after="105" w:line="204" w:lineRule="auto"/>
        <w:jc w:val="center"/>
        <w:outlineLvl w:val="0"/>
        <w:rPr>
          <w:rFonts w:ascii="GothamBlack" w:eastAsia="メイリオ" w:hAnsi="GothamBlack" w:cs="ＭＳ Ｐゴシック" w:hint="eastAsia"/>
          <w:b/>
          <w:bCs/>
          <w:color w:val="111111"/>
          <w:spacing w:val="5"/>
          <w:kern w:val="36"/>
          <w:sz w:val="28"/>
          <w:szCs w:val="28"/>
        </w:rPr>
      </w:pPr>
      <w:r w:rsidRPr="00930BC1">
        <w:rPr>
          <w:rFonts w:ascii="GothamBlack" w:eastAsia="メイリオ" w:hAnsi="GothamBlack" w:cs="ＭＳ Ｐゴシック"/>
          <w:b/>
          <w:bCs/>
          <w:color w:val="111111"/>
          <w:spacing w:val="5"/>
          <w:kern w:val="36"/>
          <w:sz w:val="28"/>
          <w:szCs w:val="28"/>
        </w:rPr>
        <w:t>Europe: the return to the periphery of the world</w:t>
      </w:r>
    </w:p>
    <w:p w14:paraId="6D5A42A9" w14:textId="77777777" w:rsidR="00930BC1" w:rsidRDefault="00930BC1" w:rsidP="00930BC1">
      <w:pPr>
        <w:adjustRightInd w:val="0"/>
        <w:snapToGrid w:val="0"/>
        <w:spacing w:line="204" w:lineRule="auto"/>
        <w:rPr>
          <w:rFonts w:ascii="Meiryo UI" w:eastAsia="メイリオ" w:hAnsi="Meiryo UI"/>
          <w:b/>
          <w:bCs/>
          <w:sz w:val="24"/>
          <w:szCs w:val="24"/>
        </w:rPr>
      </w:pPr>
    </w:p>
    <w:p w14:paraId="0EA855EF" w14:textId="40E989F8" w:rsidR="00AE5504" w:rsidRDefault="00AE5504" w:rsidP="00930BC1">
      <w:pPr>
        <w:adjustRightInd w:val="0"/>
        <w:snapToGrid w:val="0"/>
        <w:spacing w:line="204" w:lineRule="auto"/>
        <w:rPr>
          <w:rFonts w:ascii="Meiryo UI" w:eastAsia="メイリオ" w:hAnsi="Meiryo UI"/>
          <w:b/>
          <w:bCs/>
          <w:szCs w:val="21"/>
        </w:rPr>
      </w:pPr>
      <w:r w:rsidRPr="00930BC1">
        <w:rPr>
          <w:rFonts w:ascii="Meiryo UI" w:eastAsia="メイリオ" w:hAnsi="Meiryo UI" w:hint="eastAsia"/>
          <w:b/>
          <w:bCs/>
          <w:szCs w:val="21"/>
        </w:rPr>
        <w:t>非ヨーロッパのレンズを通して見ると、ヨーロッパとアメリカは</w:t>
      </w:r>
      <w:r w:rsidR="00840C8E" w:rsidRPr="00930BC1">
        <w:rPr>
          <w:rFonts w:ascii="Meiryo UI" w:eastAsia="メイリオ" w:hAnsi="Meiryo UI" w:hint="eastAsia"/>
          <w:b/>
          <w:bCs/>
          <w:szCs w:val="21"/>
        </w:rPr>
        <w:t>ごう慢</w:t>
      </w:r>
      <w:r w:rsidR="001A0649" w:rsidRPr="00930BC1">
        <w:rPr>
          <w:rFonts w:ascii="Meiryo UI" w:eastAsia="メイリオ" w:hAnsi="Meiryo UI" w:hint="eastAsia"/>
          <w:b/>
          <w:bCs/>
          <w:szCs w:val="21"/>
        </w:rPr>
        <w:t>に</w:t>
      </w:r>
      <w:r w:rsidR="00B12B7D" w:rsidRPr="00930BC1">
        <w:rPr>
          <w:rFonts w:ascii="Meiryo UI" w:eastAsia="メイリオ" w:hAnsi="Meiryo UI" w:hint="eastAsia"/>
          <w:b/>
          <w:bCs/>
          <w:szCs w:val="21"/>
        </w:rPr>
        <w:t>なって孤立も</w:t>
      </w:r>
      <w:r w:rsidR="005A0FC6" w:rsidRPr="00930BC1">
        <w:rPr>
          <w:rFonts w:ascii="Meiryo UI" w:eastAsia="メイリオ" w:hAnsi="Meiryo UI" w:hint="eastAsia"/>
          <w:b/>
          <w:bCs/>
          <w:szCs w:val="21"/>
        </w:rPr>
        <w:t>同然で</w:t>
      </w:r>
      <w:r w:rsidR="00840C8E" w:rsidRPr="00930BC1">
        <w:rPr>
          <w:rFonts w:ascii="Meiryo UI" w:eastAsia="メイリオ" w:hAnsi="Meiryo UI" w:hint="eastAsia"/>
          <w:b/>
          <w:bCs/>
          <w:szCs w:val="21"/>
        </w:rPr>
        <w:t>あり</w:t>
      </w:r>
      <w:r w:rsidRPr="00930BC1">
        <w:rPr>
          <w:rFonts w:ascii="Meiryo UI" w:eastAsia="メイリオ" w:hAnsi="Meiryo UI" w:hint="eastAsia"/>
          <w:b/>
          <w:bCs/>
          <w:szCs w:val="21"/>
        </w:rPr>
        <w:t>、おそらく一つの戦いには勝つことができても、歴史の戦いでは確実に敗北する道を歩んでいる</w:t>
      </w:r>
      <w:r w:rsidR="000D7F4C" w:rsidRPr="00930BC1">
        <w:rPr>
          <w:rFonts w:ascii="Meiryo UI" w:eastAsia="メイリオ" w:hAnsi="Meiryo UI" w:hint="eastAsia"/>
          <w:b/>
          <w:bCs/>
          <w:szCs w:val="21"/>
        </w:rPr>
        <w:t>。</w:t>
      </w:r>
    </w:p>
    <w:p w14:paraId="5A5EBF91" w14:textId="77777777" w:rsidR="00930BC1" w:rsidRPr="00930BC1" w:rsidRDefault="00930BC1" w:rsidP="00930BC1">
      <w:pPr>
        <w:adjustRightInd w:val="0"/>
        <w:snapToGrid w:val="0"/>
        <w:spacing w:line="204" w:lineRule="auto"/>
        <w:rPr>
          <w:rFonts w:ascii="Meiryo UI" w:eastAsia="メイリオ" w:hAnsi="Meiryo UI"/>
          <w:b/>
          <w:bCs/>
          <w:szCs w:val="21"/>
        </w:rPr>
      </w:pPr>
    </w:p>
    <w:p w14:paraId="6AF56F43" w14:textId="3D7AAF16" w:rsidR="00AE5504" w:rsidRPr="00930BC1" w:rsidRDefault="00AE5504" w:rsidP="00930BC1">
      <w:pPr>
        <w:adjustRightInd w:val="0"/>
        <w:snapToGrid w:val="0"/>
        <w:spacing w:line="204" w:lineRule="auto"/>
        <w:jc w:val="right"/>
        <w:rPr>
          <w:rFonts w:ascii="Meiryo UI" w:eastAsia="メイリオ" w:hAnsi="Meiryo UI"/>
          <w:sz w:val="24"/>
          <w:szCs w:val="24"/>
        </w:rPr>
      </w:pPr>
      <w:r w:rsidRPr="00930BC1">
        <w:rPr>
          <w:rFonts w:ascii="Meiryo UI" w:eastAsia="メイリオ" w:hAnsi="Meiryo UI"/>
          <w:sz w:val="24"/>
          <w:szCs w:val="24"/>
        </w:rPr>
        <w:t>ボアベンチュラ・デ・</w:t>
      </w:r>
      <w:r w:rsidR="00CA333A" w:rsidRPr="00930BC1">
        <w:rPr>
          <w:rFonts w:ascii="Meiryo UI" w:eastAsia="メイリオ" w:hAnsi="Meiryo UI" w:hint="eastAsia"/>
          <w:sz w:val="24"/>
          <w:szCs w:val="24"/>
        </w:rPr>
        <w:t>ソーサ</w:t>
      </w:r>
      <w:r w:rsidRPr="00930BC1">
        <w:rPr>
          <w:rFonts w:ascii="Meiryo UI" w:eastAsia="メイリオ" w:hAnsi="Meiryo UI"/>
          <w:sz w:val="24"/>
          <w:szCs w:val="24"/>
        </w:rPr>
        <w:t>・サントス</w:t>
      </w:r>
    </w:p>
    <w:p w14:paraId="4949B8F6" w14:textId="77777777" w:rsidR="005E54CF" w:rsidRPr="00930BC1" w:rsidRDefault="005E54CF" w:rsidP="00930BC1">
      <w:pPr>
        <w:adjustRightInd w:val="0"/>
        <w:snapToGrid w:val="0"/>
        <w:spacing w:line="204" w:lineRule="auto"/>
        <w:jc w:val="right"/>
        <w:rPr>
          <w:rFonts w:ascii="Meiryo UI" w:eastAsia="メイリオ" w:hAnsi="Meiryo UI"/>
          <w:sz w:val="24"/>
          <w:szCs w:val="24"/>
        </w:rPr>
      </w:pPr>
      <w:r w:rsidRPr="00930BC1">
        <w:rPr>
          <w:rFonts w:ascii="Meiryo UI" w:eastAsia="メイリオ" w:hAnsi="Meiryo UI" w:hint="eastAsia"/>
          <w:sz w:val="24"/>
          <w:szCs w:val="24"/>
        </w:rPr>
        <w:t>ALAI</w:t>
      </w:r>
      <w:r w:rsidRPr="00930BC1">
        <w:rPr>
          <w:rFonts w:ascii="Meiryo UI" w:eastAsia="メイリオ" w:hAnsi="Meiryo UI" w:hint="eastAsia"/>
          <w:sz w:val="24"/>
          <w:szCs w:val="24"/>
        </w:rPr>
        <w:t xml:space="preserve">　</w:t>
      </w:r>
      <w:r w:rsidRPr="00930BC1">
        <w:rPr>
          <w:rFonts w:ascii="Meiryo UI" w:eastAsia="メイリオ" w:hAnsi="Meiryo UI" w:hint="eastAsia"/>
          <w:sz w:val="24"/>
          <w:szCs w:val="24"/>
        </w:rPr>
        <w:t>2022</w:t>
      </w:r>
      <w:r w:rsidRPr="00930BC1">
        <w:rPr>
          <w:rFonts w:ascii="Meiryo UI" w:eastAsia="メイリオ" w:hAnsi="Meiryo UI" w:hint="eastAsia"/>
          <w:sz w:val="24"/>
          <w:szCs w:val="24"/>
        </w:rPr>
        <w:t>年</w:t>
      </w:r>
      <w:r w:rsidRPr="00930BC1">
        <w:rPr>
          <w:rFonts w:ascii="Meiryo UI" w:eastAsia="メイリオ" w:hAnsi="Meiryo UI" w:hint="eastAsia"/>
          <w:sz w:val="24"/>
          <w:szCs w:val="24"/>
        </w:rPr>
        <w:t>4</w:t>
      </w:r>
      <w:r w:rsidRPr="00930BC1">
        <w:rPr>
          <w:rFonts w:ascii="Meiryo UI" w:eastAsia="メイリオ" w:hAnsi="Meiryo UI" w:hint="eastAsia"/>
          <w:sz w:val="24"/>
          <w:szCs w:val="24"/>
        </w:rPr>
        <w:t>月</w:t>
      </w:r>
      <w:r w:rsidRPr="00930BC1">
        <w:rPr>
          <w:rFonts w:ascii="Meiryo UI" w:eastAsia="メイリオ" w:hAnsi="Meiryo UI" w:hint="eastAsia"/>
          <w:sz w:val="24"/>
          <w:szCs w:val="24"/>
        </w:rPr>
        <w:t>14</w:t>
      </w:r>
      <w:r w:rsidRPr="00930BC1">
        <w:rPr>
          <w:rFonts w:ascii="Meiryo UI" w:eastAsia="メイリオ" w:hAnsi="Meiryo UI" w:hint="eastAsia"/>
          <w:sz w:val="24"/>
          <w:szCs w:val="24"/>
        </w:rPr>
        <w:t>日</w:t>
      </w:r>
    </w:p>
    <w:p w14:paraId="4B0802F1" w14:textId="77777777" w:rsidR="009D1DB9" w:rsidRPr="00930BC1" w:rsidRDefault="009D1DB9" w:rsidP="00930BC1">
      <w:pPr>
        <w:adjustRightInd w:val="0"/>
        <w:snapToGrid w:val="0"/>
        <w:spacing w:line="204" w:lineRule="auto"/>
        <w:rPr>
          <w:rFonts w:ascii="Meiryo UI" w:eastAsia="メイリオ" w:hAnsi="Meiryo UI"/>
          <w:sz w:val="24"/>
          <w:szCs w:val="24"/>
        </w:rPr>
      </w:pPr>
    </w:p>
    <w:p w14:paraId="1C878508" w14:textId="2A9D8370" w:rsidR="00930BC1" w:rsidRDefault="007676C7" w:rsidP="00930BC1">
      <w:pPr>
        <w:adjustRightInd w:val="0"/>
        <w:snapToGrid w:val="0"/>
        <w:spacing w:line="204" w:lineRule="auto"/>
        <w:rPr>
          <w:rFonts w:ascii="Meiryo UI" w:eastAsia="メイリオ" w:hAnsi="Meiryo UI"/>
          <w:sz w:val="24"/>
          <w:szCs w:val="24"/>
        </w:rPr>
      </w:pPr>
      <w:r>
        <w:rPr>
          <w:noProof/>
        </w:rPr>
        <w:drawing>
          <wp:anchor distT="0" distB="0" distL="114300" distR="114300" simplePos="0" relativeHeight="251659264" behindDoc="0" locked="0" layoutInCell="1" allowOverlap="1" wp14:anchorId="32504923" wp14:editId="549C2103">
            <wp:simplePos x="0" y="0"/>
            <wp:positionH relativeFrom="column">
              <wp:posOffset>0</wp:posOffset>
            </wp:positionH>
            <wp:positionV relativeFrom="paragraph">
              <wp:posOffset>213995</wp:posOffset>
            </wp:positionV>
            <wp:extent cx="1428750" cy="1428750"/>
            <wp:effectExtent l="0" t="0" r="0" b="0"/>
            <wp:wrapSquare wrapText="bothSides"/>
            <wp:docPr id="1" name="図 1" descr="メガネを掛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メガネを掛けた男性&#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30727" w14:textId="77777777" w:rsid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第一次世界大戦から</w:t>
      </w:r>
      <w:r w:rsidRPr="00930BC1">
        <w:rPr>
          <w:rFonts w:ascii="Meiryo UI" w:eastAsia="メイリオ" w:hAnsi="Meiryo UI"/>
          <w:sz w:val="24"/>
          <w:szCs w:val="24"/>
        </w:rPr>
        <w:t>100</w:t>
      </w:r>
      <w:r w:rsidRPr="00930BC1">
        <w:rPr>
          <w:rFonts w:ascii="Meiryo UI" w:eastAsia="メイリオ" w:hAnsi="Meiryo UI"/>
          <w:sz w:val="24"/>
          <w:szCs w:val="24"/>
        </w:rPr>
        <w:t>年、ヨーロッパの指導者たちは、新たな全面戦争に向かって夢遊病者のように歩き続けている。</w:t>
      </w:r>
      <w:r w:rsidRPr="00930BC1">
        <w:rPr>
          <w:rFonts w:ascii="Meiryo UI" w:eastAsia="メイリオ" w:hAnsi="Meiryo UI"/>
          <w:sz w:val="24"/>
          <w:szCs w:val="24"/>
        </w:rPr>
        <w:t>1914</w:t>
      </w:r>
      <w:r w:rsidRPr="00930BC1">
        <w:rPr>
          <w:rFonts w:ascii="Meiryo UI" w:eastAsia="メイリオ" w:hAnsi="Meiryo UI"/>
          <w:sz w:val="24"/>
          <w:szCs w:val="24"/>
        </w:rPr>
        <w:t>年のように、彼らはウクライナでの戦争</w:t>
      </w:r>
      <w:r w:rsidR="009572BB" w:rsidRPr="00930BC1">
        <w:rPr>
          <w:rFonts w:ascii="Meiryo UI" w:eastAsia="メイリオ" w:hAnsi="Meiryo UI" w:hint="eastAsia"/>
          <w:sz w:val="24"/>
          <w:szCs w:val="24"/>
        </w:rPr>
        <w:t>は</w:t>
      </w:r>
      <w:r w:rsidRPr="00930BC1">
        <w:rPr>
          <w:rFonts w:ascii="Meiryo UI" w:eastAsia="メイリオ" w:hAnsi="Meiryo UI"/>
          <w:sz w:val="24"/>
          <w:szCs w:val="24"/>
        </w:rPr>
        <w:t>限定的で</w:t>
      </w:r>
      <w:r w:rsidR="00216159" w:rsidRPr="00930BC1">
        <w:rPr>
          <w:rFonts w:ascii="Meiryo UI" w:eastAsia="メイリオ" w:hAnsi="Meiryo UI" w:hint="eastAsia"/>
          <w:sz w:val="24"/>
          <w:szCs w:val="24"/>
        </w:rPr>
        <w:t>短期間に</w:t>
      </w:r>
      <w:r w:rsidRPr="00930BC1">
        <w:rPr>
          <w:rFonts w:ascii="Meiryo UI" w:eastAsia="メイリオ" w:hAnsi="Meiryo UI"/>
          <w:sz w:val="24"/>
          <w:szCs w:val="24"/>
        </w:rPr>
        <w:t>終わると</w:t>
      </w:r>
      <w:r w:rsidR="009572BB" w:rsidRPr="00930BC1">
        <w:rPr>
          <w:rFonts w:ascii="Meiryo UI" w:eastAsia="メイリオ" w:hAnsi="Meiryo UI" w:hint="eastAsia"/>
          <w:sz w:val="24"/>
          <w:szCs w:val="24"/>
        </w:rPr>
        <w:t>考えて</w:t>
      </w:r>
      <w:r w:rsidRPr="00930BC1">
        <w:rPr>
          <w:rFonts w:ascii="Meiryo UI" w:eastAsia="メイリオ" w:hAnsi="Meiryo UI"/>
          <w:sz w:val="24"/>
          <w:szCs w:val="24"/>
        </w:rPr>
        <w:t>いる。</w:t>
      </w:r>
      <w:r w:rsidRPr="00930BC1">
        <w:rPr>
          <w:rFonts w:ascii="Meiryo UI" w:eastAsia="メイリオ" w:hAnsi="Meiryo UI"/>
          <w:sz w:val="24"/>
          <w:szCs w:val="24"/>
        </w:rPr>
        <w:t>1914</w:t>
      </w:r>
      <w:r w:rsidRPr="00930BC1">
        <w:rPr>
          <w:rFonts w:ascii="Meiryo UI" w:eastAsia="メイリオ" w:hAnsi="Meiryo UI"/>
          <w:sz w:val="24"/>
          <w:szCs w:val="24"/>
        </w:rPr>
        <w:t>年、ヨーロッパの首相官邸では、戦争</w:t>
      </w:r>
      <w:r w:rsidR="00BC38E9" w:rsidRPr="00930BC1">
        <w:rPr>
          <w:rFonts w:ascii="Meiryo UI" w:eastAsia="メイリオ" w:hAnsi="Meiryo UI" w:hint="eastAsia"/>
          <w:sz w:val="24"/>
          <w:szCs w:val="24"/>
        </w:rPr>
        <w:t>が続くの</w:t>
      </w:r>
      <w:r w:rsidRPr="00930BC1">
        <w:rPr>
          <w:rFonts w:ascii="Meiryo UI" w:eastAsia="メイリオ" w:hAnsi="Meiryo UI"/>
          <w:sz w:val="24"/>
          <w:szCs w:val="24"/>
        </w:rPr>
        <w:t>は</w:t>
      </w:r>
      <w:r w:rsidRPr="00930BC1">
        <w:rPr>
          <w:rFonts w:ascii="Meiryo UI" w:eastAsia="メイリオ" w:hAnsi="Meiryo UI"/>
          <w:sz w:val="24"/>
          <w:szCs w:val="24"/>
        </w:rPr>
        <w:t>3</w:t>
      </w:r>
      <w:r w:rsidRPr="00930BC1">
        <w:rPr>
          <w:rFonts w:ascii="Meiryo UI" w:eastAsia="メイリオ" w:hAnsi="Meiryo UI"/>
          <w:sz w:val="24"/>
          <w:szCs w:val="24"/>
        </w:rPr>
        <w:t>週間と言われていた。しかし、</w:t>
      </w:r>
      <w:r w:rsidR="00BC38E9" w:rsidRPr="00930BC1">
        <w:rPr>
          <w:rFonts w:ascii="Meiryo UI" w:eastAsia="メイリオ" w:hAnsi="Meiryo UI" w:hint="eastAsia"/>
          <w:sz w:val="24"/>
          <w:szCs w:val="24"/>
        </w:rPr>
        <w:t>実際は</w:t>
      </w:r>
      <w:r w:rsidRPr="00930BC1">
        <w:rPr>
          <w:rFonts w:ascii="Meiryo UI" w:eastAsia="メイリオ" w:hAnsi="Meiryo UI"/>
          <w:sz w:val="24"/>
          <w:szCs w:val="24"/>
        </w:rPr>
        <w:t>4</w:t>
      </w:r>
      <w:r w:rsidRPr="00930BC1">
        <w:rPr>
          <w:rFonts w:ascii="Meiryo UI" w:eastAsia="メイリオ" w:hAnsi="Meiryo UI"/>
          <w:sz w:val="24"/>
          <w:szCs w:val="24"/>
        </w:rPr>
        <w:t>年続き、</w:t>
      </w:r>
      <w:r w:rsidRPr="00930BC1">
        <w:rPr>
          <w:rFonts w:ascii="Meiryo UI" w:eastAsia="メイリオ" w:hAnsi="Meiryo UI"/>
          <w:sz w:val="24"/>
          <w:szCs w:val="24"/>
        </w:rPr>
        <w:t>2</w:t>
      </w:r>
      <w:r w:rsidRPr="00930BC1">
        <w:rPr>
          <w:rFonts w:ascii="Meiryo UI" w:eastAsia="メイリオ" w:hAnsi="Meiryo UI"/>
          <w:sz w:val="24"/>
          <w:szCs w:val="24"/>
        </w:rPr>
        <w:t>千万人以上の死者を出した。</w:t>
      </w:r>
    </w:p>
    <w:p w14:paraId="1063AD06" w14:textId="77777777" w:rsidR="0074636C"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1918</w:t>
      </w:r>
      <w:r w:rsidRPr="00930BC1">
        <w:rPr>
          <w:rFonts w:ascii="Meiryo UI" w:eastAsia="メイリオ" w:hAnsi="Meiryo UI"/>
          <w:sz w:val="24"/>
          <w:szCs w:val="24"/>
        </w:rPr>
        <w:t>年</w:t>
      </w:r>
      <w:r w:rsidR="00A47724" w:rsidRPr="00930BC1">
        <w:rPr>
          <w:rFonts w:ascii="Meiryo UI" w:eastAsia="メイリオ" w:hAnsi="Meiryo UI" w:hint="eastAsia"/>
          <w:sz w:val="24"/>
          <w:szCs w:val="24"/>
        </w:rPr>
        <w:t>と同じように</w:t>
      </w:r>
      <w:r w:rsidRPr="00930BC1">
        <w:rPr>
          <w:rFonts w:ascii="Meiryo UI" w:eastAsia="メイリオ" w:hAnsi="Meiryo UI"/>
          <w:sz w:val="24"/>
          <w:szCs w:val="24"/>
        </w:rPr>
        <w:t>、今日でも、侵略者に</w:t>
      </w:r>
      <w:r w:rsidR="00BC38E9" w:rsidRPr="00930BC1">
        <w:rPr>
          <w:rFonts w:ascii="Meiryo UI" w:eastAsia="メイリオ" w:hAnsi="Meiryo UI" w:hint="eastAsia"/>
          <w:sz w:val="24"/>
          <w:szCs w:val="24"/>
        </w:rPr>
        <w:t>徹底的な</w:t>
      </w:r>
      <w:r w:rsidRPr="00930BC1">
        <w:rPr>
          <w:rFonts w:ascii="Meiryo UI" w:eastAsia="メイリオ" w:hAnsi="Meiryo UI"/>
          <w:sz w:val="24"/>
          <w:szCs w:val="24"/>
        </w:rPr>
        <w:t>罰を与え、その国を壊し、長く屈服させることが必要だという考え方が主流である。</w:t>
      </w:r>
      <w:r w:rsidRPr="00930BC1">
        <w:rPr>
          <w:rFonts w:ascii="Meiryo UI" w:eastAsia="メイリオ" w:hAnsi="Meiryo UI"/>
          <w:sz w:val="24"/>
          <w:szCs w:val="24"/>
        </w:rPr>
        <w:t>1918</w:t>
      </w:r>
      <w:r w:rsidRPr="00930BC1">
        <w:rPr>
          <w:rFonts w:ascii="Meiryo UI" w:eastAsia="メイリオ" w:hAnsi="Meiryo UI"/>
          <w:sz w:val="24"/>
          <w:szCs w:val="24"/>
        </w:rPr>
        <w:t>年当時、敗戦国はドイツ（とオスマン帝国）であった。ドイツを</w:t>
      </w:r>
      <w:r w:rsidRPr="00930BC1">
        <w:rPr>
          <w:rFonts w:ascii="Meiryo UI" w:eastAsia="メイリオ" w:hAnsi="Meiryo UI" w:hint="eastAsia"/>
          <w:sz w:val="24"/>
          <w:szCs w:val="24"/>
        </w:rPr>
        <w:t>完全に屈服させることは、ヨーロッパの再建、大陸と世界の恒久的な平和という点で破滅的であるとする反対意見（ジョン・メイナード・ケインズとその他数名）があった。</w:t>
      </w:r>
    </w:p>
    <w:p w14:paraId="753BE8F1" w14:textId="024E496E"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彼らの警告は聞き入れられず、</w:t>
      </w:r>
      <w:r w:rsidRPr="00930BC1">
        <w:rPr>
          <w:rFonts w:ascii="Meiryo UI" w:eastAsia="メイリオ" w:hAnsi="Meiryo UI"/>
          <w:sz w:val="24"/>
          <w:szCs w:val="24"/>
        </w:rPr>
        <w:t>21</w:t>
      </w:r>
      <w:r w:rsidRPr="00930BC1">
        <w:rPr>
          <w:rFonts w:ascii="Meiryo UI" w:eastAsia="メイリオ" w:hAnsi="Meiryo UI"/>
          <w:sz w:val="24"/>
          <w:szCs w:val="24"/>
        </w:rPr>
        <w:t>年後、ヨーロッパは再び戦争に突入した。そして</w:t>
      </w:r>
      <w:r w:rsidRPr="00930BC1">
        <w:rPr>
          <w:rFonts w:ascii="Meiryo UI" w:eastAsia="メイリオ" w:hAnsi="Meiryo UI"/>
          <w:sz w:val="24"/>
          <w:szCs w:val="24"/>
        </w:rPr>
        <w:t>5</w:t>
      </w:r>
      <w:r w:rsidRPr="00930BC1">
        <w:rPr>
          <w:rFonts w:ascii="Meiryo UI" w:eastAsia="メイリオ" w:hAnsi="Meiryo UI"/>
          <w:sz w:val="24"/>
          <w:szCs w:val="24"/>
        </w:rPr>
        <w:t>年後、</w:t>
      </w:r>
      <w:r w:rsidRPr="00930BC1">
        <w:rPr>
          <w:rFonts w:ascii="Meiryo UI" w:eastAsia="メイリオ" w:hAnsi="Meiryo UI"/>
          <w:sz w:val="24"/>
          <w:szCs w:val="24"/>
        </w:rPr>
        <w:t>7000</w:t>
      </w:r>
      <w:r w:rsidRPr="00930BC1">
        <w:rPr>
          <w:rFonts w:ascii="Meiryo UI" w:eastAsia="メイリオ" w:hAnsi="Meiryo UI"/>
          <w:sz w:val="24"/>
          <w:szCs w:val="24"/>
        </w:rPr>
        <w:t>万人以上の死者を出す破壊の時代がやってきた。歴史は繰り返さないし、何かを教えてくれるわけでもないが、類似点と相違点を明らかにし、浮き彫りにしてくれる。</w:t>
      </w:r>
      <w:r w:rsidRPr="00930BC1">
        <w:rPr>
          <w:rFonts w:ascii="Meiryo UI" w:eastAsia="メイリオ" w:hAnsi="Meiryo UI"/>
          <w:sz w:val="24"/>
          <w:szCs w:val="24"/>
        </w:rPr>
        <w:t>2</w:t>
      </w:r>
      <w:r w:rsidRPr="00930BC1">
        <w:rPr>
          <w:rFonts w:ascii="Meiryo UI" w:eastAsia="メイリオ" w:hAnsi="Meiryo UI"/>
          <w:sz w:val="24"/>
          <w:szCs w:val="24"/>
        </w:rPr>
        <w:t>つの例を挙げよう。</w:t>
      </w:r>
    </w:p>
    <w:p w14:paraId="16644B88" w14:textId="77777777" w:rsidR="00AE5504" w:rsidRPr="00930BC1" w:rsidRDefault="00AE5504" w:rsidP="00930BC1">
      <w:pPr>
        <w:adjustRightInd w:val="0"/>
        <w:snapToGrid w:val="0"/>
        <w:spacing w:line="204" w:lineRule="auto"/>
        <w:rPr>
          <w:rFonts w:ascii="Meiryo UI" w:eastAsia="メイリオ" w:hAnsi="Meiryo UI"/>
          <w:sz w:val="24"/>
          <w:szCs w:val="24"/>
        </w:rPr>
      </w:pPr>
    </w:p>
    <w:p w14:paraId="7AA90CA3" w14:textId="77777777" w:rsidR="0074636C"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1914</w:t>
      </w:r>
      <w:r w:rsidRPr="00930BC1">
        <w:rPr>
          <w:rFonts w:ascii="Meiryo UI" w:eastAsia="メイリオ" w:hAnsi="Meiryo UI"/>
          <w:sz w:val="24"/>
          <w:szCs w:val="24"/>
        </w:rPr>
        <w:t>年まで、ヨーロッパは</w:t>
      </w:r>
      <w:r w:rsidRPr="00930BC1">
        <w:rPr>
          <w:rFonts w:ascii="Meiryo UI" w:eastAsia="メイリオ" w:hAnsi="Meiryo UI"/>
          <w:sz w:val="24"/>
          <w:szCs w:val="24"/>
        </w:rPr>
        <w:t>100</w:t>
      </w:r>
      <w:r w:rsidRPr="00930BC1">
        <w:rPr>
          <w:rFonts w:ascii="Meiryo UI" w:eastAsia="メイリオ" w:hAnsi="Meiryo UI"/>
          <w:sz w:val="24"/>
          <w:szCs w:val="24"/>
        </w:rPr>
        <w:t>年間、比較的平和であった。この間、多くの戦争があったが、それは限定的で短期的なものであった。この平和の秘密は、ウィーン会議（</w:t>
      </w:r>
      <w:r w:rsidRPr="00930BC1">
        <w:rPr>
          <w:rFonts w:ascii="Meiryo UI" w:eastAsia="メイリオ" w:hAnsi="Meiryo UI"/>
          <w:sz w:val="24"/>
          <w:szCs w:val="24"/>
        </w:rPr>
        <w:t>1814</w:t>
      </w:r>
      <w:r w:rsidRPr="00930BC1">
        <w:rPr>
          <w:rFonts w:ascii="Meiryo UI" w:eastAsia="メイリオ" w:hAnsi="Meiryo UI" w:hint="eastAsia"/>
          <w:sz w:val="24"/>
          <w:szCs w:val="24"/>
        </w:rPr>
        <w:t>〜</w:t>
      </w:r>
      <w:r w:rsidRPr="00930BC1">
        <w:rPr>
          <w:rFonts w:ascii="Meiryo UI" w:eastAsia="メイリオ" w:hAnsi="Meiryo UI"/>
          <w:sz w:val="24"/>
          <w:szCs w:val="24"/>
        </w:rPr>
        <w:t>1815</w:t>
      </w:r>
      <w:r w:rsidRPr="00930BC1">
        <w:rPr>
          <w:rFonts w:ascii="Meiryo UI" w:eastAsia="メイリオ" w:hAnsi="Meiryo UI"/>
          <w:sz w:val="24"/>
          <w:szCs w:val="24"/>
        </w:rPr>
        <w:t>年）にある。フランス革命が引き起こし、ナポレオン戦争によってさらに悪化した</w:t>
      </w:r>
      <w:r w:rsidR="00A47724" w:rsidRPr="00930BC1">
        <w:rPr>
          <w:rFonts w:ascii="Meiryo UI" w:eastAsia="メイリオ" w:hAnsi="Meiryo UI" w:hint="eastAsia"/>
          <w:sz w:val="24"/>
          <w:szCs w:val="24"/>
        </w:rPr>
        <w:t>変動</w:t>
      </w:r>
      <w:r w:rsidRPr="00930BC1">
        <w:rPr>
          <w:rFonts w:ascii="Meiryo UI" w:eastAsia="メイリオ" w:hAnsi="Meiryo UI"/>
          <w:sz w:val="24"/>
          <w:szCs w:val="24"/>
        </w:rPr>
        <w:t>、混乱、戦争のサイクルに終止符を打つ目的で</w:t>
      </w:r>
      <w:r w:rsidRPr="00930BC1">
        <w:rPr>
          <w:rFonts w:ascii="Meiryo UI" w:eastAsia="メイリオ" w:hAnsi="Meiryo UI"/>
          <w:sz w:val="24"/>
          <w:szCs w:val="24"/>
        </w:rPr>
        <w:lastRenderedPageBreak/>
        <w:t>開催され、ナポレオンがワーテルローで敗北する</w:t>
      </w:r>
      <w:r w:rsidRPr="00930BC1">
        <w:rPr>
          <w:rFonts w:ascii="Meiryo UI" w:eastAsia="メイリオ" w:hAnsi="Meiryo UI"/>
          <w:sz w:val="24"/>
          <w:szCs w:val="24"/>
        </w:rPr>
        <w:t>9</w:t>
      </w:r>
      <w:r w:rsidRPr="00930BC1">
        <w:rPr>
          <w:rFonts w:ascii="Meiryo UI" w:eastAsia="メイリオ" w:hAnsi="Meiryo UI"/>
          <w:sz w:val="24"/>
          <w:szCs w:val="24"/>
        </w:rPr>
        <w:t>日前に条約に調印した。会議全体は保守的な勢力によって支配され、その後の時代は「（ヨーロッパの旧秩序の）復古」と呼ばれるようになった。</w:t>
      </w:r>
    </w:p>
    <w:p w14:paraId="20B25C20" w14:textId="5AF16B2A"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この時、ウィーンでの会議が思い出される</w:t>
      </w:r>
      <w:r w:rsidRPr="00930BC1">
        <w:rPr>
          <w:rFonts w:ascii="Meiryo UI" w:eastAsia="メイリオ" w:hAnsi="Meiryo UI" w:hint="eastAsia"/>
          <w:sz w:val="24"/>
          <w:szCs w:val="24"/>
        </w:rPr>
        <w:t>のは、そのもう一つの側面と関係がある。この会議の議長は、オーストリアの大政治家メッテルニヒである。メッテルニヒの最大の関心事は、ヨーロッパのすべての国、勝者と敗者を結びつけて、恒久的な平和を確保することであった。敗戦国であるフランスがその結果（領土の損失）を被ることは明らかであったが、他のすべての国（オーストリア、イギリス、ロシア、プロイセン）と条約に署名し、ヨーロッパ全体の恒久平和を確保するために、すべて</w:t>
      </w:r>
      <w:r w:rsidR="00C307A1" w:rsidRPr="00930BC1">
        <w:rPr>
          <w:rFonts w:ascii="Meiryo UI" w:eastAsia="メイリオ" w:hAnsi="Meiryo UI" w:hint="eastAsia"/>
          <w:sz w:val="24"/>
          <w:szCs w:val="24"/>
        </w:rPr>
        <w:t>の調印国</w:t>
      </w:r>
      <w:r w:rsidRPr="00930BC1">
        <w:rPr>
          <w:rFonts w:ascii="Meiryo UI" w:eastAsia="メイリオ" w:hAnsi="Meiryo UI" w:hint="eastAsia"/>
          <w:sz w:val="24"/>
          <w:szCs w:val="24"/>
        </w:rPr>
        <w:t>に条件が課されたのであった。そして、それが実現した。</w:t>
      </w:r>
    </w:p>
    <w:p w14:paraId="5DE89B2B" w14:textId="77777777" w:rsidR="00C307A1" w:rsidRPr="00930BC1" w:rsidRDefault="00C307A1" w:rsidP="00930BC1">
      <w:pPr>
        <w:adjustRightInd w:val="0"/>
        <w:snapToGrid w:val="0"/>
        <w:spacing w:line="204" w:lineRule="auto"/>
        <w:rPr>
          <w:rFonts w:ascii="Meiryo UI" w:eastAsia="メイリオ" w:hAnsi="Meiryo UI"/>
          <w:sz w:val="24"/>
          <w:szCs w:val="24"/>
        </w:rPr>
      </w:pPr>
    </w:p>
    <w:p w14:paraId="7585088B" w14:textId="4110AF65"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現在の状況と比較すると、多くの違いがある。</w:t>
      </w:r>
      <w:r w:rsidR="00C307A1" w:rsidRPr="00930BC1">
        <w:rPr>
          <w:rFonts w:ascii="Meiryo UI" w:eastAsia="メイリオ" w:hAnsi="Meiryo UI" w:hint="eastAsia"/>
          <w:sz w:val="24"/>
          <w:szCs w:val="24"/>
        </w:rPr>
        <w:t>主要な</w:t>
      </w:r>
      <w:r w:rsidRPr="00930BC1">
        <w:rPr>
          <w:rFonts w:ascii="Meiryo UI" w:eastAsia="メイリオ" w:hAnsi="Meiryo UI" w:hint="eastAsia"/>
          <w:sz w:val="24"/>
          <w:szCs w:val="24"/>
        </w:rPr>
        <w:t>違いは、同じヨーロッパで起こっているにもかかわらず、戦争当事者がヨーロッパと非ヨーロッパの国（それぞれロシアとアメリカ）であることである。この紛争は、第三国である</w:t>
      </w:r>
      <w:r w:rsidR="00C307A1" w:rsidRPr="00930BC1">
        <w:rPr>
          <w:rFonts w:ascii="Meiryo UI" w:eastAsia="メイリオ" w:hAnsi="Meiryo UI" w:hint="eastAsia"/>
          <w:sz w:val="24"/>
          <w:szCs w:val="24"/>
        </w:rPr>
        <w:t>ウクライナを</w:t>
      </w:r>
      <w:r w:rsidRPr="00930BC1">
        <w:rPr>
          <w:rFonts w:ascii="Meiryo UI" w:eastAsia="メイリオ" w:hAnsi="Meiryo UI" w:hint="eastAsia"/>
          <w:sz w:val="24"/>
          <w:szCs w:val="24"/>
        </w:rPr>
        <w:t>「犠牲の国」</w:t>
      </w:r>
      <w:r w:rsidR="00C307A1" w:rsidRPr="00930BC1">
        <w:rPr>
          <w:rFonts w:ascii="Meiryo UI" w:eastAsia="メイリオ" w:hAnsi="Meiryo UI" w:hint="eastAsia"/>
          <w:sz w:val="24"/>
          <w:szCs w:val="24"/>
        </w:rPr>
        <w:t>として</w:t>
      </w:r>
      <w:r w:rsidRPr="00930BC1">
        <w:rPr>
          <w:rFonts w:ascii="Meiryo UI" w:eastAsia="メイリオ" w:hAnsi="Meiryo UI" w:hint="eastAsia"/>
          <w:sz w:val="24"/>
          <w:szCs w:val="24"/>
        </w:rPr>
        <w:t>利用して、</w:t>
      </w:r>
      <w:r w:rsidR="008D0A9B" w:rsidRPr="00930BC1">
        <w:rPr>
          <w:rFonts w:ascii="Meiryo UI" w:eastAsia="メイリオ" w:hAnsi="Meiryo UI" w:hint="eastAsia"/>
          <w:sz w:val="24"/>
          <w:szCs w:val="24"/>
        </w:rPr>
        <w:t>アメリカとロシアがヨ</w:t>
      </w:r>
      <w:r w:rsidRPr="00930BC1">
        <w:rPr>
          <w:rFonts w:ascii="Meiryo UI" w:eastAsia="メイリオ" w:hAnsi="Meiryo UI" w:hint="eastAsia"/>
          <w:sz w:val="24"/>
          <w:szCs w:val="24"/>
        </w:rPr>
        <w:t>ーロッパ</w:t>
      </w:r>
      <w:r w:rsidR="008D0A9B" w:rsidRPr="00930BC1">
        <w:rPr>
          <w:rFonts w:ascii="Meiryo UI" w:eastAsia="メイリオ" w:hAnsi="Meiryo UI" w:hint="eastAsia"/>
          <w:sz w:val="24"/>
          <w:szCs w:val="24"/>
        </w:rPr>
        <w:t>という地域を</w:t>
      </w:r>
      <w:r w:rsidRPr="00930BC1">
        <w:rPr>
          <w:rFonts w:ascii="Meiryo UI" w:eastAsia="メイリオ" w:hAnsi="Meiryo UI" w:hint="eastAsia"/>
          <w:sz w:val="24"/>
          <w:szCs w:val="24"/>
        </w:rPr>
        <w:t>もはるかに超えた地政学的目標を達成する代理戦争の</w:t>
      </w:r>
      <w:r w:rsidR="008D0A9B" w:rsidRPr="00930BC1">
        <w:rPr>
          <w:rFonts w:ascii="Meiryo UI" w:eastAsia="メイリオ" w:hAnsi="Meiryo UI" w:hint="eastAsia"/>
          <w:sz w:val="24"/>
          <w:szCs w:val="24"/>
        </w:rPr>
        <w:t>様相を示している。</w:t>
      </w:r>
      <w:r w:rsidRPr="00930BC1">
        <w:rPr>
          <w:rFonts w:ascii="Meiryo UI" w:eastAsia="メイリオ" w:hAnsi="Meiryo UI" w:hint="eastAsia"/>
          <w:sz w:val="24"/>
          <w:szCs w:val="24"/>
        </w:rPr>
        <w:t>実際、ロシアがウクライナと戦争しているのは、</w:t>
      </w:r>
      <w:r w:rsidRPr="00930BC1">
        <w:rPr>
          <w:rFonts w:ascii="Meiryo UI" w:eastAsia="メイリオ" w:hAnsi="Meiryo UI"/>
          <w:sz w:val="24"/>
          <w:szCs w:val="24"/>
        </w:rPr>
        <w:t>NATO</w:t>
      </w:r>
      <w:r w:rsidRPr="00930BC1">
        <w:rPr>
          <w:rFonts w:ascii="Meiryo UI" w:eastAsia="メイリオ" w:hAnsi="Meiryo UI"/>
          <w:sz w:val="24"/>
          <w:szCs w:val="24"/>
        </w:rPr>
        <w:t>という組織であり、そのヨーロッパの連合軍最高司令官は</w:t>
      </w:r>
      <w:r w:rsidRPr="00930BC1">
        <w:rPr>
          <w:rFonts w:ascii="Meiryo UI" w:eastAsia="メイリオ" w:hAnsi="Meiryo UI"/>
          <w:sz w:val="24"/>
          <w:szCs w:val="24"/>
        </w:rPr>
        <w:t xml:space="preserve"> "</w:t>
      </w:r>
      <w:r w:rsidRPr="00930BC1">
        <w:rPr>
          <w:rFonts w:ascii="Meiryo UI" w:eastAsia="メイリオ" w:hAnsi="Meiryo UI"/>
          <w:sz w:val="24"/>
          <w:szCs w:val="24"/>
        </w:rPr>
        <w:t>伝統的に</w:t>
      </w:r>
      <w:r w:rsidR="008D0A9B" w:rsidRPr="00930BC1">
        <w:rPr>
          <w:rFonts w:ascii="Meiryo UI" w:eastAsia="メイリオ" w:hAnsi="Meiryo UI" w:hint="eastAsia"/>
          <w:sz w:val="24"/>
          <w:szCs w:val="24"/>
        </w:rPr>
        <w:t>アメリカ</w:t>
      </w:r>
      <w:r w:rsidRPr="00930BC1">
        <w:rPr>
          <w:rFonts w:ascii="Meiryo UI" w:eastAsia="メイリオ" w:hAnsi="Meiryo UI"/>
          <w:sz w:val="24"/>
          <w:szCs w:val="24"/>
        </w:rPr>
        <w:t>の</w:t>
      </w:r>
      <w:r w:rsidRPr="00930BC1">
        <w:rPr>
          <w:rFonts w:ascii="Meiryo UI" w:eastAsia="メイリオ" w:hAnsi="Meiryo UI" w:hint="eastAsia"/>
          <w:sz w:val="24"/>
          <w:szCs w:val="24"/>
        </w:rPr>
        <w:t>司令官</w:t>
      </w:r>
      <w:r w:rsidRPr="00930BC1">
        <w:rPr>
          <w:rFonts w:ascii="Meiryo UI" w:eastAsia="メイリオ" w:hAnsi="Meiryo UI"/>
          <w:sz w:val="24"/>
          <w:szCs w:val="24"/>
        </w:rPr>
        <w:t xml:space="preserve"> "</w:t>
      </w:r>
      <w:r w:rsidRPr="00930BC1">
        <w:rPr>
          <w:rFonts w:ascii="Meiryo UI" w:eastAsia="メイリオ" w:hAnsi="Meiryo UI"/>
          <w:sz w:val="24"/>
          <w:szCs w:val="24"/>
        </w:rPr>
        <w:t>である。</w:t>
      </w:r>
    </w:p>
    <w:p w14:paraId="38258A83" w14:textId="77777777" w:rsidR="008D0A9B" w:rsidRPr="00930BC1" w:rsidRDefault="008D0A9B" w:rsidP="00930BC1">
      <w:pPr>
        <w:adjustRightInd w:val="0"/>
        <w:snapToGrid w:val="0"/>
        <w:spacing w:line="204" w:lineRule="auto"/>
        <w:rPr>
          <w:rFonts w:ascii="Meiryo UI" w:eastAsia="メイリオ" w:hAnsi="Meiryo UI"/>
          <w:sz w:val="24"/>
          <w:szCs w:val="24"/>
        </w:rPr>
      </w:pPr>
    </w:p>
    <w:p w14:paraId="1391610B" w14:textId="77777777" w:rsidR="0074636C"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NATO</w:t>
      </w:r>
      <w:r w:rsidRPr="00930BC1">
        <w:rPr>
          <w:rFonts w:ascii="Meiryo UI" w:eastAsia="メイリオ" w:hAnsi="Meiryo UI"/>
          <w:sz w:val="24"/>
          <w:szCs w:val="24"/>
        </w:rPr>
        <w:t>は組織として、特に第一次冷戦の終わりから、アメリカの地政学的利益に奉仕してきた。かつてロシアは、他の地政学的文脈において、民族自決の確固たる擁護者であったが、自国の安全保障</w:t>
      </w:r>
      <w:r w:rsidR="001B50D0" w:rsidRPr="00930BC1">
        <w:rPr>
          <w:rFonts w:ascii="Meiryo UI" w:eastAsia="メイリオ" w:hAnsi="Meiryo UI" w:hint="eastAsia"/>
          <w:sz w:val="24"/>
          <w:szCs w:val="24"/>
        </w:rPr>
        <w:t>上の利益を</w:t>
      </w:r>
      <w:r w:rsidR="001B50D0" w:rsidRPr="00930BC1">
        <w:rPr>
          <w:rFonts w:ascii="Meiryo UI" w:eastAsia="メイリオ" w:hAnsi="Meiryo UI"/>
          <w:sz w:val="24"/>
          <w:szCs w:val="24"/>
        </w:rPr>
        <w:t>平和的手段</w:t>
      </w:r>
      <w:r w:rsidR="001B50D0" w:rsidRPr="00930BC1">
        <w:rPr>
          <w:rFonts w:ascii="Meiryo UI" w:eastAsia="メイリオ" w:hAnsi="Meiryo UI" w:hint="eastAsia"/>
          <w:sz w:val="24"/>
          <w:szCs w:val="24"/>
        </w:rPr>
        <w:t>で</w:t>
      </w:r>
      <w:r w:rsidRPr="00930BC1">
        <w:rPr>
          <w:rFonts w:ascii="Meiryo UI" w:eastAsia="メイリオ" w:hAnsi="Meiryo UI"/>
          <w:sz w:val="24"/>
          <w:szCs w:val="24"/>
        </w:rPr>
        <w:t>認めさせることに失敗</w:t>
      </w:r>
      <w:r w:rsidR="002953FF" w:rsidRPr="00930BC1">
        <w:rPr>
          <w:rFonts w:ascii="Meiryo UI" w:eastAsia="メイリオ" w:hAnsi="Meiryo UI" w:hint="eastAsia"/>
          <w:sz w:val="24"/>
          <w:szCs w:val="24"/>
        </w:rPr>
        <w:t>すると</w:t>
      </w:r>
      <w:r w:rsidRPr="00930BC1">
        <w:rPr>
          <w:rFonts w:ascii="Meiryo UI" w:eastAsia="メイリオ" w:hAnsi="Meiryo UI"/>
          <w:sz w:val="24"/>
          <w:szCs w:val="24"/>
        </w:rPr>
        <w:t>、露骨な帝国懐古主義</w:t>
      </w:r>
      <w:r w:rsidR="00530F83" w:rsidRPr="00930BC1">
        <w:rPr>
          <w:rFonts w:ascii="Meiryo UI" w:eastAsia="メイリオ" w:hAnsi="Meiryo UI" w:hint="eastAsia"/>
          <w:sz w:val="24"/>
          <w:szCs w:val="24"/>
        </w:rPr>
        <w:t>に駆られて</w:t>
      </w:r>
      <w:r w:rsidRPr="00930BC1">
        <w:rPr>
          <w:rFonts w:ascii="Meiryo UI" w:eastAsia="メイリオ" w:hAnsi="Meiryo UI"/>
          <w:sz w:val="24"/>
          <w:szCs w:val="24"/>
        </w:rPr>
        <w:t>、今や違法にこの同じ原則を犠牲にしている。</w:t>
      </w:r>
    </w:p>
    <w:p w14:paraId="20369E2D" w14:textId="77777777" w:rsidR="0074636C"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アメリカは</w:t>
      </w:r>
      <w:r w:rsidR="00530F83" w:rsidRPr="00930BC1">
        <w:rPr>
          <w:rFonts w:ascii="Meiryo UI" w:eastAsia="メイリオ" w:hAnsi="Meiryo UI" w:hint="eastAsia"/>
          <w:sz w:val="24"/>
          <w:szCs w:val="24"/>
        </w:rPr>
        <w:t>といえば</w:t>
      </w:r>
      <w:r w:rsidRPr="00930BC1">
        <w:rPr>
          <w:rFonts w:ascii="Meiryo UI" w:eastAsia="メイリオ" w:hAnsi="Meiryo UI"/>
          <w:sz w:val="24"/>
          <w:szCs w:val="24"/>
        </w:rPr>
        <w:t>、第一次冷戦の終結後、ロシアの敗北を</w:t>
      </w:r>
      <w:r w:rsidR="00530F83" w:rsidRPr="00930BC1">
        <w:rPr>
          <w:rFonts w:ascii="Meiryo UI" w:eastAsia="メイリオ" w:hAnsi="Meiryo UI" w:hint="eastAsia"/>
          <w:sz w:val="24"/>
          <w:szCs w:val="24"/>
        </w:rPr>
        <w:t>さらに</w:t>
      </w:r>
      <w:r w:rsidRPr="00930BC1">
        <w:rPr>
          <w:rFonts w:ascii="Meiryo UI" w:eastAsia="メイリオ" w:hAnsi="Meiryo UI"/>
          <w:sz w:val="24"/>
          <w:szCs w:val="24"/>
        </w:rPr>
        <w:t>深めようと努めてきた。</w:t>
      </w:r>
      <w:r w:rsidR="00530F83" w:rsidRPr="00930BC1">
        <w:rPr>
          <w:rFonts w:ascii="Meiryo UI" w:eastAsia="メイリオ" w:hAnsi="Meiryo UI" w:hint="eastAsia"/>
          <w:sz w:val="24"/>
          <w:szCs w:val="24"/>
        </w:rPr>
        <w:t>しかし</w:t>
      </w:r>
      <w:r w:rsidRPr="00930BC1">
        <w:rPr>
          <w:rFonts w:ascii="Meiryo UI" w:eastAsia="メイリオ" w:hAnsi="Meiryo UI"/>
          <w:sz w:val="24"/>
          <w:szCs w:val="24"/>
        </w:rPr>
        <w:t>この敗北は、</w:t>
      </w:r>
      <w:r w:rsidR="00530F83" w:rsidRPr="00930BC1">
        <w:rPr>
          <w:rFonts w:ascii="Meiryo UI" w:eastAsia="メイリオ" w:hAnsi="Meiryo UI" w:hint="eastAsia"/>
          <w:sz w:val="24"/>
          <w:szCs w:val="24"/>
        </w:rPr>
        <w:t>実は</w:t>
      </w:r>
      <w:r w:rsidRPr="00930BC1">
        <w:rPr>
          <w:rFonts w:ascii="Meiryo UI" w:eastAsia="メイリオ" w:hAnsi="Meiryo UI"/>
          <w:sz w:val="24"/>
          <w:szCs w:val="24"/>
        </w:rPr>
        <w:t>相手の優位性によってもたらされたというよりも、おそらく自業自得</w:t>
      </w:r>
      <w:r w:rsidR="00530F83" w:rsidRPr="00930BC1">
        <w:rPr>
          <w:rFonts w:ascii="Meiryo UI" w:eastAsia="メイリオ" w:hAnsi="Meiryo UI" w:hint="eastAsia"/>
          <w:sz w:val="24"/>
          <w:szCs w:val="24"/>
        </w:rPr>
        <w:t>というべきものであった</w:t>
      </w:r>
      <w:r w:rsidRPr="00930BC1">
        <w:rPr>
          <w:rFonts w:ascii="Meiryo UI" w:eastAsia="メイリオ" w:hAnsi="Meiryo UI"/>
          <w:sz w:val="24"/>
          <w:szCs w:val="24"/>
        </w:rPr>
        <w:t>。</w:t>
      </w:r>
    </w:p>
    <w:p w14:paraId="0BA5C34C" w14:textId="4B448F34"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一時期、ワシントンでは「</w:t>
      </w:r>
      <w:r w:rsidR="006B4409" w:rsidRPr="00930BC1">
        <w:rPr>
          <w:rFonts w:ascii="Meiryo UI" w:eastAsia="メイリオ" w:hAnsi="Meiryo UI" w:hint="eastAsia"/>
          <w:sz w:val="24"/>
          <w:szCs w:val="24"/>
        </w:rPr>
        <w:t>ロシアと</w:t>
      </w:r>
      <w:r w:rsidRPr="00930BC1">
        <w:rPr>
          <w:rFonts w:ascii="Meiryo UI" w:eastAsia="メイリオ" w:hAnsi="Meiryo UI"/>
          <w:sz w:val="24"/>
          <w:szCs w:val="24"/>
        </w:rPr>
        <w:t>平和のためのパートナーシップ</w:t>
      </w:r>
      <w:r w:rsidR="006B4409" w:rsidRPr="00930BC1">
        <w:rPr>
          <w:rFonts w:ascii="Meiryo UI" w:eastAsia="メイリオ" w:hAnsi="Meiryo UI" w:hint="eastAsia"/>
          <w:sz w:val="24"/>
          <w:szCs w:val="24"/>
        </w:rPr>
        <w:t>を結ぶべき</w:t>
      </w:r>
      <w:r w:rsidRPr="00930BC1">
        <w:rPr>
          <w:rFonts w:ascii="Meiryo UI" w:eastAsia="メイリオ" w:hAnsi="Meiryo UI"/>
          <w:sz w:val="24"/>
          <w:szCs w:val="24"/>
        </w:rPr>
        <w:t>」と</w:t>
      </w:r>
      <w:r w:rsidR="006B4409" w:rsidRPr="00930BC1">
        <w:rPr>
          <w:rFonts w:ascii="Meiryo UI" w:eastAsia="メイリオ" w:hAnsi="Meiryo UI" w:hint="eastAsia"/>
          <w:sz w:val="24"/>
          <w:szCs w:val="24"/>
        </w:rPr>
        <w:t>する主張を、</w:t>
      </w:r>
      <w:r w:rsidRPr="00930BC1">
        <w:rPr>
          <w:rFonts w:ascii="Meiryo UI" w:eastAsia="メイリオ" w:hAnsi="Meiryo UI"/>
          <w:sz w:val="24"/>
          <w:szCs w:val="24"/>
        </w:rPr>
        <w:t>「</w:t>
      </w:r>
      <w:r w:rsidRPr="00930BC1">
        <w:rPr>
          <w:rFonts w:ascii="Meiryo UI" w:eastAsia="メイリオ" w:hAnsi="Meiryo UI" w:hint="eastAsia"/>
          <w:sz w:val="24"/>
          <w:szCs w:val="24"/>
        </w:rPr>
        <w:t>ソ連圏</w:t>
      </w:r>
      <w:r w:rsidR="006B4409" w:rsidRPr="00930BC1">
        <w:rPr>
          <w:rFonts w:ascii="Meiryo UI" w:eastAsia="メイリオ" w:hAnsi="Meiryo UI" w:hint="eastAsia"/>
          <w:sz w:val="24"/>
          <w:szCs w:val="24"/>
        </w:rPr>
        <w:t>（から離れた諸国</w:t>
      </w:r>
      <w:r w:rsidRPr="00930BC1">
        <w:rPr>
          <w:rFonts w:ascii="Meiryo UI" w:eastAsia="メイリオ" w:hAnsi="Meiryo UI" w:hint="eastAsia"/>
          <w:sz w:val="24"/>
          <w:szCs w:val="24"/>
        </w:rPr>
        <w:t>の</w:t>
      </w:r>
      <w:r w:rsidR="006B4409" w:rsidRPr="00930BC1">
        <w:rPr>
          <w:rFonts w:ascii="Meiryo UI" w:eastAsia="メイリオ" w:hAnsi="Meiryo UI" w:hint="eastAsia"/>
          <w:sz w:val="24"/>
          <w:szCs w:val="24"/>
        </w:rPr>
        <w:t>）</w:t>
      </w:r>
      <w:r w:rsidRPr="00930BC1">
        <w:rPr>
          <w:rFonts w:ascii="Meiryo UI" w:eastAsia="メイリオ" w:hAnsi="Meiryo UI" w:hint="eastAsia"/>
          <w:sz w:val="24"/>
          <w:szCs w:val="24"/>
        </w:rPr>
        <w:t>安全を確保するため</w:t>
      </w:r>
      <w:r w:rsidRPr="00930BC1">
        <w:rPr>
          <w:rFonts w:ascii="Meiryo UI" w:eastAsia="メイリオ" w:hAnsi="Meiryo UI"/>
          <w:sz w:val="24"/>
          <w:szCs w:val="24"/>
        </w:rPr>
        <w:t>NATO</w:t>
      </w:r>
      <w:r w:rsidR="006B4409" w:rsidRPr="00930BC1">
        <w:rPr>
          <w:rFonts w:ascii="Meiryo UI" w:eastAsia="メイリオ" w:hAnsi="Meiryo UI" w:hint="eastAsia"/>
          <w:sz w:val="24"/>
          <w:szCs w:val="24"/>
        </w:rPr>
        <w:t>を</w:t>
      </w:r>
      <w:r w:rsidRPr="00930BC1">
        <w:rPr>
          <w:rFonts w:ascii="Meiryo UI" w:eastAsia="メイリオ" w:hAnsi="Meiryo UI"/>
          <w:sz w:val="24"/>
          <w:szCs w:val="24"/>
        </w:rPr>
        <w:t>拡大</w:t>
      </w:r>
      <w:r w:rsidR="006B4409" w:rsidRPr="00930BC1">
        <w:rPr>
          <w:rFonts w:ascii="Meiryo UI" w:eastAsia="メイリオ" w:hAnsi="Meiryo UI" w:hint="eastAsia"/>
          <w:sz w:val="24"/>
          <w:szCs w:val="24"/>
        </w:rPr>
        <w:t>すべき</w:t>
      </w:r>
      <w:r w:rsidRPr="00930BC1">
        <w:rPr>
          <w:rFonts w:ascii="Meiryo UI" w:eastAsia="メイリオ" w:hAnsi="Meiryo UI"/>
          <w:sz w:val="24"/>
          <w:szCs w:val="24"/>
        </w:rPr>
        <w:t>」</w:t>
      </w:r>
      <w:r w:rsidR="006B4409" w:rsidRPr="00930BC1">
        <w:rPr>
          <w:rFonts w:ascii="Meiryo UI" w:eastAsia="メイリオ" w:hAnsi="Meiryo UI" w:hint="eastAsia"/>
          <w:sz w:val="24"/>
          <w:szCs w:val="24"/>
        </w:rPr>
        <w:t>とする論者</w:t>
      </w:r>
      <w:r w:rsidRPr="00930BC1">
        <w:rPr>
          <w:rFonts w:ascii="Meiryo UI" w:eastAsia="メイリオ" w:hAnsi="Meiryo UI"/>
          <w:sz w:val="24"/>
          <w:szCs w:val="24"/>
        </w:rPr>
        <w:t>の間で外交論争が繰り広げられた。クリントン大統領のもとでは、後者の方針が優勢だった。</w:t>
      </w:r>
      <w:r w:rsidR="006B4409" w:rsidRPr="00930BC1">
        <w:rPr>
          <w:rFonts w:ascii="Meiryo UI" w:eastAsia="メイリオ" w:hAnsi="Meiryo UI" w:hint="eastAsia"/>
          <w:sz w:val="24"/>
          <w:szCs w:val="24"/>
        </w:rPr>
        <w:t>（ロシアと）</w:t>
      </w:r>
      <w:r w:rsidRPr="00930BC1">
        <w:rPr>
          <w:rFonts w:ascii="Meiryo UI" w:eastAsia="メイリオ" w:hAnsi="Meiryo UI"/>
          <w:sz w:val="24"/>
          <w:szCs w:val="24"/>
        </w:rPr>
        <w:t>理由は違</w:t>
      </w:r>
      <w:r w:rsidR="006B4409" w:rsidRPr="00930BC1">
        <w:rPr>
          <w:rFonts w:ascii="Meiryo UI" w:eastAsia="メイリオ" w:hAnsi="Meiryo UI" w:hint="eastAsia"/>
          <w:sz w:val="24"/>
          <w:szCs w:val="24"/>
        </w:rPr>
        <w:t>っても</w:t>
      </w:r>
      <w:r w:rsidRPr="00930BC1">
        <w:rPr>
          <w:rFonts w:ascii="Meiryo UI" w:eastAsia="メイリオ" w:hAnsi="Meiryo UI"/>
          <w:sz w:val="24"/>
          <w:szCs w:val="24"/>
        </w:rPr>
        <w:t>、</w:t>
      </w:r>
      <w:r w:rsidR="006B4409" w:rsidRPr="00930BC1">
        <w:rPr>
          <w:rFonts w:ascii="Meiryo UI" w:eastAsia="メイリオ" w:hAnsi="Meiryo UI" w:hint="eastAsia"/>
          <w:sz w:val="24"/>
          <w:szCs w:val="24"/>
        </w:rPr>
        <w:t>アメリカも</w:t>
      </w:r>
      <w:r w:rsidRPr="00930BC1">
        <w:rPr>
          <w:rFonts w:ascii="Meiryo UI" w:eastAsia="メイリオ" w:hAnsi="Meiryo UI"/>
          <w:sz w:val="24"/>
          <w:szCs w:val="24"/>
        </w:rPr>
        <w:t>ウクライナを「犠牲の国」と見ている</w:t>
      </w:r>
      <w:r w:rsidR="006B4409" w:rsidRPr="00930BC1">
        <w:rPr>
          <w:rFonts w:ascii="Meiryo UI" w:eastAsia="メイリオ" w:hAnsi="Meiryo UI" w:hint="eastAsia"/>
          <w:sz w:val="24"/>
          <w:szCs w:val="24"/>
        </w:rPr>
        <w:t>のだ</w:t>
      </w:r>
      <w:r w:rsidRPr="00930BC1">
        <w:rPr>
          <w:rFonts w:ascii="Meiryo UI" w:eastAsia="メイリオ" w:hAnsi="Meiryo UI"/>
          <w:sz w:val="24"/>
          <w:szCs w:val="24"/>
        </w:rPr>
        <w:t>。このように考えると、ウクライナ戦争の</w:t>
      </w:r>
      <w:r w:rsidRPr="00930BC1">
        <w:rPr>
          <w:rFonts w:ascii="Meiryo UI" w:eastAsia="メイリオ" w:hAnsi="Meiryo UI"/>
          <w:sz w:val="24"/>
          <w:szCs w:val="24"/>
        </w:rPr>
        <w:lastRenderedPageBreak/>
        <w:t>最終目標は、ロシアに無条件の敗北を与えること</w:t>
      </w:r>
      <w:r w:rsidR="006B4409" w:rsidRPr="00930BC1">
        <w:rPr>
          <w:rFonts w:ascii="Meiryo UI" w:eastAsia="メイリオ" w:hAnsi="Meiryo UI" w:hint="eastAsia"/>
          <w:sz w:val="24"/>
          <w:szCs w:val="24"/>
        </w:rPr>
        <w:t>であり</w:t>
      </w:r>
      <w:r w:rsidRPr="00930BC1">
        <w:rPr>
          <w:rFonts w:ascii="Meiryo UI" w:eastAsia="メイリオ" w:hAnsi="Meiryo UI"/>
          <w:sz w:val="24"/>
          <w:szCs w:val="24"/>
        </w:rPr>
        <w:t>、できればモスクワの政権交代につなげることである。戦争</w:t>
      </w:r>
      <w:r w:rsidR="00AD2CCF" w:rsidRPr="00930BC1">
        <w:rPr>
          <w:rFonts w:ascii="Meiryo UI" w:eastAsia="メイリオ" w:hAnsi="Meiryo UI" w:hint="eastAsia"/>
          <w:sz w:val="24"/>
          <w:szCs w:val="24"/>
        </w:rPr>
        <w:t>がいつまで続くは</w:t>
      </w:r>
      <w:r w:rsidRPr="00930BC1">
        <w:rPr>
          <w:rFonts w:ascii="Meiryo UI" w:eastAsia="メイリオ" w:hAnsi="Meiryo UI"/>
          <w:sz w:val="24"/>
          <w:szCs w:val="24"/>
        </w:rPr>
        <w:t>、その目標次第</w:t>
      </w:r>
      <w:r w:rsidR="00AD2CCF" w:rsidRPr="00930BC1">
        <w:rPr>
          <w:rFonts w:ascii="Meiryo UI" w:eastAsia="メイリオ" w:hAnsi="Meiryo UI" w:hint="eastAsia"/>
          <w:sz w:val="24"/>
          <w:szCs w:val="24"/>
        </w:rPr>
        <w:t>ということになる。</w:t>
      </w:r>
    </w:p>
    <w:p w14:paraId="25295D9B" w14:textId="77777777" w:rsidR="00AD2CCF" w:rsidRPr="00930BC1" w:rsidRDefault="00AD2CCF" w:rsidP="00930BC1">
      <w:pPr>
        <w:adjustRightInd w:val="0"/>
        <w:snapToGrid w:val="0"/>
        <w:spacing w:line="204" w:lineRule="auto"/>
        <w:rPr>
          <w:rFonts w:ascii="Meiryo UI" w:eastAsia="メイリオ" w:hAnsi="Meiryo UI"/>
          <w:sz w:val="24"/>
          <w:szCs w:val="24"/>
        </w:rPr>
      </w:pPr>
    </w:p>
    <w:p w14:paraId="2A744201" w14:textId="77777777" w:rsidR="00C33B5E"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英国首相が「今、ロシアがどういう立場であろうと、対露制裁は続ける」と発言</w:t>
      </w:r>
      <w:r w:rsidR="00AD2CCF" w:rsidRPr="00930BC1">
        <w:rPr>
          <w:rFonts w:ascii="Meiryo UI" w:eastAsia="メイリオ" w:hAnsi="Meiryo UI" w:hint="eastAsia"/>
          <w:sz w:val="24"/>
          <w:szCs w:val="24"/>
        </w:rPr>
        <w:t>して憚らないとき、ロシアに</w:t>
      </w:r>
      <w:r w:rsidRPr="00930BC1">
        <w:rPr>
          <w:rFonts w:ascii="Meiryo UI" w:eastAsia="メイリオ" w:hAnsi="Meiryo UI" w:hint="eastAsia"/>
          <w:sz w:val="24"/>
          <w:szCs w:val="24"/>
        </w:rPr>
        <w:t>戦争終結</w:t>
      </w:r>
      <w:r w:rsidR="00AD2CCF" w:rsidRPr="00930BC1">
        <w:rPr>
          <w:rFonts w:ascii="Meiryo UI" w:eastAsia="メイリオ" w:hAnsi="Meiryo UI" w:hint="eastAsia"/>
          <w:sz w:val="24"/>
          <w:szCs w:val="24"/>
        </w:rPr>
        <w:t>をうながす</w:t>
      </w:r>
      <w:r w:rsidRPr="00930BC1">
        <w:rPr>
          <w:rFonts w:ascii="Meiryo UI" w:eastAsia="メイリオ" w:hAnsi="Meiryo UI" w:hint="eastAsia"/>
          <w:sz w:val="24"/>
          <w:szCs w:val="24"/>
        </w:rPr>
        <w:t>インセンティブはどこにあるのだろうか。プーチンが追放されればいいのか（</w:t>
      </w:r>
      <w:r w:rsidRPr="00930BC1">
        <w:rPr>
          <w:rFonts w:ascii="Meiryo UI" w:eastAsia="メイリオ" w:hAnsi="Meiryo UI"/>
          <w:sz w:val="24"/>
          <w:szCs w:val="24"/>
        </w:rPr>
        <w:t>1815</w:t>
      </w:r>
      <w:r w:rsidRPr="00930BC1">
        <w:rPr>
          <w:rFonts w:ascii="Meiryo UI" w:eastAsia="メイリオ" w:hAnsi="Meiryo UI"/>
          <w:sz w:val="24"/>
          <w:szCs w:val="24"/>
        </w:rPr>
        <w:t>年のナポレオンのように）、それとも中国の膨張を食い止めるためにロシア</w:t>
      </w:r>
      <w:r w:rsidR="00AD2CCF" w:rsidRPr="00930BC1">
        <w:rPr>
          <w:rFonts w:ascii="Meiryo UI" w:eastAsia="メイリオ" w:hAnsi="Meiryo UI" w:hint="eastAsia"/>
          <w:sz w:val="24"/>
          <w:szCs w:val="24"/>
        </w:rPr>
        <w:t>の</w:t>
      </w:r>
      <w:r w:rsidRPr="00930BC1">
        <w:rPr>
          <w:rFonts w:ascii="Meiryo UI" w:eastAsia="メイリオ" w:hAnsi="Meiryo UI"/>
          <w:sz w:val="24"/>
          <w:szCs w:val="24"/>
        </w:rPr>
        <w:t>追放</w:t>
      </w:r>
      <w:r w:rsidR="0054539B" w:rsidRPr="00930BC1">
        <w:rPr>
          <w:rFonts w:ascii="Meiryo UI" w:eastAsia="メイリオ" w:hAnsi="Meiryo UI" w:hint="eastAsia"/>
          <w:sz w:val="24"/>
          <w:szCs w:val="24"/>
        </w:rPr>
        <w:t>が必要なの</w:t>
      </w:r>
      <w:r w:rsidRPr="00930BC1">
        <w:rPr>
          <w:rFonts w:ascii="Meiryo UI" w:eastAsia="メイリオ" w:hAnsi="Meiryo UI"/>
          <w:sz w:val="24"/>
          <w:szCs w:val="24"/>
        </w:rPr>
        <w:t>だろうか。</w:t>
      </w:r>
      <w:r w:rsidRPr="00930BC1">
        <w:rPr>
          <w:rFonts w:ascii="Meiryo UI" w:eastAsia="メイリオ" w:hAnsi="Meiryo UI"/>
          <w:sz w:val="24"/>
          <w:szCs w:val="24"/>
        </w:rPr>
        <w:t>1918</w:t>
      </w:r>
      <w:r w:rsidRPr="00930BC1">
        <w:rPr>
          <w:rFonts w:ascii="Meiryo UI" w:eastAsia="メイリオ" w:hAnsi="Meiryo UI"/>
          <w:sz w:val="24"/>
          <w:szCs w:val="24"/>
        </w:rPr>
        <w:t>年のドイツ屈服でも政権交代があったが、結局はヒトラーにつながり、さらに悲惨な戦争になった。</w:t>
      </w:r>
    </w:p>
    <w:p w14:paraId="7141E564" w14:textId="45AA1F01" w:rsidR="00AE5504"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ゼレンスキー大統領の政治的偉大さは、侵略者から最後の血の一滴まで国を守る勇敢な愛国者</w:t>
      </w:r>
      <w:r w:rsidR="00A117C4" w:rsidRPr="00930BC1">
        <w:rPr>
          <w:rFonts w:ascii="Meiryo UI" w:eastAsia="メイリオ" w:hAnsi="Meiryo UI" w:hint="eastAsia"/>
          <w:sz w:val="24"/>
          <w:szCs w:val="24"/>
        </w:rPr>
        <w:t>としてか、あるいは</w:t>
      </w:r>
      <w:r w:rsidRPr="00930BC1">
        <w:rPr>
          <w:rFonts w:ascii="Meiryo UI" w:eastAsia="メイリオ" w:hAnsi="Meiryo UI"/>
          <w:sz w:val="24"/>
          <w:szCs w:val="24"/>
        </w:rPr>
        <w:t>多くの罪のない死が差し迫</w:t>
      </w:r>
      <w:r w:rsidRPr="00930BC1">
        <w:rPr>
          <w:rFonts w:ascii="Meiryo UI" w:eastAsia="メイリオ" w:hAnsi="Meiryo UI" w:hint="eastAsia"/>
          <w:sz w:val="24"/>
          <w:szCs w:val="24"/>
        </w:rPr>
        <w:t>り、軍事力の非対称性に直面しながら、尊厳ある平和を確保するために</w:t>
      </w:r>
      <w:r w:rsidR="00A117C4" w:rsidRPr="00930BC1">
        <w:rPr>
          <w:rFonts w:ascii="Meiryo UI" w:eastAsia="メイリオ" w:hAnsi="Meiryo UI" w:hint="eastAsia"/>
          <w:sz w:val="24"/>
          <w:szCs w:val="24"/>
        </w:rPr>
        <w:t>同盟国の支援を得て厳しい</w:t>
      </w:r>
      <w:r w:rsidRPr="00930BC1">
        <w:rPr>
          <w:rFonts w:ascii="Meiryo UI" w:eastAsia="メイリオ" w:hAnsi="Meiryo UI" w:hint="eastAsia"/>
          <w:sz w:val="24"/>
          <w:szCs w:val="24"/>
        </w:rPr>
        <w:t>交渉に成功した愛国者</w:t>
      </w:r>
      <w:r w:rsidR="00726BC9" w:rsidRPr="00930BC1">
        <w:rPr>
          <w:rFonts w:ascii="Meiryo UI" w:eastAsia="メイリオ" w:hAnsi="Meiryo UI" w:hint="eastAsia"/>
          <w:sz w:val="24"/>
          <w:szCs w:val="24"/>
        </w:rPr>
        <w:t>の</w:t>
      </w:r>
      <w:r w:rsidRPr="00930BC1">
        <w:rPr>
          <w:rFonts w:ascii="Meiryo UI" w:eastAsia="メイリオ" w:hAnsi="Meiryo UI" w:hint="eastAsia"/>
          <w:sz w:val="24"/>
          <w:szCs w:val="24"/>
        </w:rPr>
        <w:t>どちらかと解釈できるだろう。</w:t>
      </w:r>
      <w:r w:rsidR="00726BC9" w:rsidRPr="00930BC1">
        <w:rPr>
          <w:rFonts w:ascii="Meiryo UI" w:eastAsia="メイリオ" w:hAnsi="Meiryo UI" w:hint="eastAsia"/>
          <w:sz w:val="24"/>
          <w:szCs w:val="24"/>
        </w:rPr>
        <w:t>いま</w:t>
      </w:r>
      <w:r w:rsidRPr="00930BC1">
        <w:rPr>
          <w:rFonts w:ascii="Meiryo UI" w:eastAsia="メイリオ" w:hAnsi="Meiryo UI" w:hint="eastAsia"/>
          <w:sz w:val="24"/>
          <w:szCs w:val="24"/>
        </w:rPr>
        <w:t>前者の</w:t>
      </w:r>
      <w:r w:rsidR="00726BC9" w:rsidRPr="00930BC1">
        <w:rPr>
          <w:rFonts w:ascii="Meiryo UI" w:eastAsia="メイリオ" w:hAnsi="Meiryo UI" w:hint="eastAsia"/>
          <w:sz w:val="24"/>
          <w:szCs w:val="24"/>
        </w:rPr>
        <w:t>解釈</w:t>
      </w:r>
      <w:r w:rsidRPr="00930BC1">
        <w:rPr>
          <w:rFonts w:ascii="Meiryo UI" w:eastAsia="メイリオ" w:hAnsi="Meiryo UI" w:hint="eastAsia"/>
          <w:sz w:val="24"/>
          <w:szCs w:val="24"/>
        </w:rPr>
        <w:t>が一般的になっているのは、ゼレンスキー大統領の個人的な好みとはあまり関係がないのだろう。</w:t>
      </w:r>
    </w:p>
    <w:p w14:paraId="55E3504B" w14:textId="77777777" w:rsidR="0074636C" w:rsidRPr="00930BC1" w:rsidRDefault="0074636C" w:rsidP="00930BC1">
      <w:pPr>
        <w:adjustRightInd w:val="0"/>
        <w:snapToGrid w:val="0"/>
        <w:spacing w:line="204" w:lineRule="auto"/>
        <w:rPr>
          <w:rFonts w:ascii="Meiryo UI" w:eastAsia="メイリオ" w:hAnsi="Meiryo UI"/>
          <w:sz w:val="24"/>
          <w:szCs w:val="24"/>
        </w:rPr>
      </w:pPr>
    </w:p>
    <w:p w14:paraId="44201674" w14:textId="77777777" w:rsidR="00C33B5E" w:rsidRDefault="006C7F0B"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過去との相違点と類似点についての</w:t>
      </w:r>
      <w:r w:rsidR="00AE5504" w:rsidRPr="00930BC1">
        <w:rPr>
          <w:rFonts w:ascii="Meiryo UI" w:eastAsia="メイリオ" w:hAnsi="Meiryo UI" w:hint="eastAsia"/>
          <w:sz w:val="24"/>
          <w:szCs w:val="24"/>
        </w:rPr>
        <w:t>二つ目</w:t>
      </w:r>
      <w:r w:rsidRPr="00930BC1">
        <w:rPr>
          <w:rFonts w:ascii="Meiryo UI" w:eastAsia="メイリオ" w:hAnsi="Meiryo UI" w:hint="eastAsia"/>
          <w:sz w:val="24"/>
          <w:szCs w:val="24"/>
        </w:rPr>
        <w:t>の例</w:t>
      </w:r>
      <w:r w:rsidR="00AE5504" w:rsidRPr="00930BC1">
        <w:rPr>
          <w:rFonts w:ascii="Meiryo UI" w:eastAsia="メイリオ" w:hAnsi="Meiryo UI" w:hint="eastAsia"/>
          <w:sz w:val="24"/>
          <w:szCs w:val="24"/>
        </w:rPr>
        <w:t>は、ヨーロッパの地政学的な位置づけである。</w:t>
      </w:r>
      <w:r w:rsidR="00AE5504" w:rsidRPr="00930BC1">
        <w:rPr>
          <w:rFonts w:ascii="Meiryo UI" w:eastAsia="メイリオ" w:hAnsi="Meiryo UI"/>
          <w:sz w:val="24"/>
          <w:szCs w:val="24"/>
        </w:rPr>
        <w:t>20</w:t>
      </w:r>
      <w:r w:rsidR="00AE5504" w:rsidRPr="00930BC1">
        <w:rPr>
          <w:rFonts w:ascii="Meiryo UI" w:eastAsia="メイリオ" w:hAnsi="Meiryo UI"/>
          <w:sz w:val="24"/>
          <w:szCs w:val="24"/>
        </w:rPr>
        <w:t>世紀の</w:t>
      </w:r>
      <w:r w:rsidR="00AE5504" w:rsidRPr="00930BC1">
        <w:rPr>
          <w:rFonts w:ascii="Meiryo UI" w:eastAsia="メイリオ" w:hAnsi="Meiryo UI"/>
          <w:sz w:val="24"/>
          <w:szCs w:val="24"/>
        </w:rPr>
        <w:t>2</w:t>
      </w:r>
      <w:r w:rsidR="00AE5504" w:rsidRPr="00930BC1">
        <w:rPr>
          <w:rFonts w:ascii="Meiryo UI" w:eastAsia="メイリオ" w:hAnsi="Meiryo UI"/>
          <w:sz w:val="24"/>
          <w:szCs w:val="24"/>
        </w:rPr>
        <w:t>つの世界大戦</w:t>
      </w:r>
      <w:r w:rsidRPr="00930BC1">
        <w:rPr>
          <w:rFonts w:ascii="Meiryo UI" w:eastAsia="メイリオ" w:hAnsi="Meiryo UI" w:hint="eastAsia"/>
          <w:sz w:val="24"/>
          <w:szCs w:val="24"/>
        </w:rPr>
        <w:t>の間</w:t>
      </w:r>
      <w:r w:rsidR="00AE5504" w:rsidRPr="00930BC1">
        <w:rPr>
          <w:rFonts w:ascii="Meiryo UI" w:eastAsia="メイリオ" w:hAnsi="Meiryo UI"/>
          <w:sz w:val="24"/>
          <w:szCs w:val="24"/>
        </w:rPr>
        <w:t>、ヨーロッパ</w:t>
      </w:r>
      <w:r w:rsidRPr="00930BC1">
        <w:rPr>
          <w:rFonts w:ascii="Meiryo UI" w:eastAsia="メイリオ" w:hAnsi="Meiryo UI" w:hint="eastAsia"/>
          <w:sz w:val="24"/>
          <w:szCs w:val="24"/>
        </w:rPr>
        <w:t>は自らが自称するように</w:t>
      </w:r>
      <w:r w:rsidR="00AE5504" w:rsidRPr="00930BC1">
        <w:rPr>
          <w:rFonts w:ascii="Meiryo UI" w:eastAsia="メイリオ" w:hAnsi="Meiryo UI"/>
          <w:sz w:val="24"/>
          <w:szCs w:val="24"/>
        </w:rPr>
        <w:t>世界の中心</w:t>
      </w:r>
      <w:r w:rsidRPr="00930BC1">
        <w:rPr>
          <w:rFonts w:ascii="Meiryo UI" w:eastAsia="メイリオ" w:hAnsi="Meiryo UI" w:hint="eastAsia"/>
          <w:sz w:val="24"/>
          <w:szCs w:val="24"/>
        </w:rPr>
        <w:t>であった。</w:t>
      </w:r>
      <w:r w:rsidR="00AE5504" w:rsidRPr="00930BC1">
        <w:rPr>
          <w:rFonts w:ascii="Meiryo UI" w:eastAsia="メイリオ" w:hAnsi="Meiryo UI"/>
          <w:sz w:val="24"/>
          <w:szCs w:val="24"/>
        </w:rPr>
        <w:t>だから</w:t>
      </w:r>
      <w:r w:rsidRPr="00930BC1">
        <w:rPr>
          <w:rFonts w:ascii="Meiryo UI" w:eastAsia="メイリオ" w:hAnsi="Meiryo UI" w:hint="eastAsia"/>
          <w:sz w:val="24"/>
          <w:szCs w:val="24"/>
        </w:rPr>
        <w:t>我々はこれらの戦争を</w:t>
      </w:r>
      <w:r w:rsidR="00AE5504" w:rsidRPr="00930BC1">
        <w:rPr>
          <w:rFonts w:ascii="Meiryo UI" w:eastAsia="メイリオ" w:hAnsi="Meiryo UI"/>
          <w:sz w:val="24"/>
          <w:szCs w:val="24"/>
        </w:rPr>
        <w:t>世界大戦と呼ぶ</w:t>
      </w:r>
      <w:r w:rsidRPr="00930BC1">
        <w:rPr>
          <w:rFonts w:ascii="Meiryo UI" w:eastAsia="メイリオ" w:hAnsi="Meiryo UI" w:hint="eastAsia"/>
          <w:sz w:val="24"/>
          <w:szCs w:val="24"/>
        </w:rPr>
        <w:t>。</w:t>
      </w:r>
      <w:r w:rsidR="00EF267C" w:rsidRPr="00930BC1">
        <w:rPr>
          <w:rFonts w:ascii="Meiryo UI" w:eastAsia="メイリオ" w:hAnsi="Meiryo UI" w:hint="eastAsia"/>
          <w:sz w:val="24"/>
          <w:szCs w:val="24"/>
        </w:rPr>
        <w:t>だが実は、</w:t>
      </w:r>
      <w:r w:rsidR="00AE5504" w:rsidRPr="00930BC1">
        <w:rPr>
          <w:rFonts w:ascii="Meiryo UI" w:eastAsia="メイリオ" w:hAnsi="Meiryo UI"/>
          <w:sz w:val="24"/>
          <w:szCs w:val="24"/>
        </w:rPr>
        <w:t>ヨーロッパ」の軍隊のうち約</w:t>
      </w:r>
      <w:r w:rsidR="00AE5504" w:rsidRPr="00930BC1">
        <w:rPr>
          <w:rFonts w:ascii="Meiryo UI" w:eastAsia="メイリオ" w:hAnsi="Meiryo UI"/>
          <w:sz w:val="24"/>
          <w:szCs w:val="24"/>
        </w:rPr>
        <w:t>400</w:t>
      </w:r>
      <w:r w:rsidR="00AE5504" w:rsidRPr="00930BC1">
        <w:rPr>
          <w:rFonts w:ascii="Meiryo UI" w:eastAsia="メイリオ" w:hAnsi="Meiryo UI"/>
          <w:sz w:val="24"/>
          <w:szCs w:val="24"/>
        </w:rPr>
        <w:t>万人はアフリカやアジアの軍隊</w:t>
      </w:r>
      <w:r w:rsidR="00EF267C" w:rsidRPr="00930BC1">
        <w:rPr>
          <w:rFonts w:ascii="Meiryo UI" w:eastAsia="メイリオ" w:hAnsi="Meiryo UI" w:hint="eastAsia"/>
          <w:sz w:val="24"/>
          <w:szCs w:val="24"/>
        </w:rPr>
        <w:t>だったのであり、</w:t>
      </w:r>
      <w:r w:rsidR="00AE5504" w:rsidRPr="00930BC1">
        <w:rPr>
          <w:rFonts w:ascii="Meiryo UI" w:eastAsia="メイリオ" w:hAnsi="Meiryo UI"/>
          <w:sz w:val="24"/>
          <w:szCs w:val="24"/>
        </w:rPr>
        <w:t>何千人もの非ヨーロッパ人</w:t>
      </w:r>
      <w:r w:rsidR="00EF267C" w:rsidRPr="00930BC1">
        <w:rPr>
          <w:rFonts w:ascii="Meiryo UI" w:eastAsia="メイリオ" w:hAnsi="Meiryo UI" w:hint="eastAsia"/>
          <w:sz w:val="24"/>
          <w:szCs w:val="24"/>
        </w:rPr>
        <w:t>が死んで、遠く離れた</w:t>
      </w:r>
      <w:r w:rsidR="00AE5504" w:rsidRPr="00930BC1">
        <w:rPr>
          <w:rFonts w:ascii="Meiryo UI" w:eastAsia="メイリオ" w:hAnsi="Meiryo UI"/>
          <w:sz w:val="24"/>
          <w:szCs w:val="24"/>
        </w:rPr>
        <w:t>植民地の住民たちが、自分たちには関係のない戦争</w:t>
      </w:r>
      <w:r w:rsidR="00EF267C" w:rsidRPr="00930BC1">
        <w:rPr>
          <w:rFonts w:ascii="Meiryo UI" w:eastAsia="メイリオ" w:hAnsi="Meiryo UI" w:hint="eastAsia"/>
          <w:sz w:val="24"/>
          <w:szCs w:val="24"/>
        </w:rPr>
        <w:t>に巻き込まれて</w:t>
      </w:r>
      <w:r w:rsidR="00AE5504" w:rsidRPr="00930BC1">
        <w:rPr>
          <w:rFonts w:ascii="Meiryo UI" w:eastAsia="メイリオ" w:hAnsi="Meiryo UI"/>
          <w:sz w:val="24"/>
          <w:szCs w:val="24"/>
        </w:rPr>
        <w:t>犠牲にな</w:t>
      </w:r>
      <w:r w:rsidR="00EF267C" w:rsidRPr="00930BC1">
        <w:rPr>
          <w:rFonts w:ascii="Meiryo UI" w:eastAsia="メイリオ" w:hAnsi="Meiryo UI" w:hint="eastAsia"/>
          <w:sz w:val="24"/>
          <w:szCs w:val="24"/>
        </w:rPr>
        <w:t>り、</w:t>
      </w:r>
      <w:r w:rsidR="00AE5504" w:rsidRPr="00930BC1">
        <w:rPr>
          <w:rFonts w:ascii="Meiryo UI" w:eastAsia="メイリオ" w:hAnsi="Meiryo UI"/>
          <w:sz w:val="24"/>
          <w:szCs w:val="24"/>
        </w:rPr>
        <w:t>代償</w:t>
      </w:r>
      <w:r w:rsidR="00EF267C" w:rsidRPr="00930BC1">
        <w:rPr>
          <w:rFonts w:ascii="Meiryo UI" w:eastAsia="メイリオ" w:hAnsi="Meiryo UI" w:hint="eastAsia"/>
          <w:sz w:val="24"/>
          <w:szCs w:val="24"/>
        </w:rPr>
        <w:t>を払った。</w:t>
      </w:r>
    </w:p>
    <w:p w14:paraId="080A22AB" w14:textId="4914F5A2"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しかし、今やヨーロッパは世界の片隅に過ぎず、ウクライナの戦争はそれをさらに小さくしてしまうだろう。何世紀もの間、ヨーロッパはユーラシア大陸の最果てであり、中国からイベリア半</w:t>
      </w:r>
      <w:r w:rsidRPr="00930BC1">
        <w:rPr>
          <w:rFonts w:ascii="Meiryo UI" w:eastAsia="メイリオ" w:hAnsi="Meiryo UI" w:hint="eastAsia"/>
          <w:sz w:val="24"/>
          <w:szCs w:val="24"/>
        </w:rPr>
        <w:t>島に至る広大な大地で、知識、生産物、科学技術、文化の交換が行われてきた。</w:t>
      </w:r>
      <w:r w:rsidRPr="00930BC1">
        <w:rPr>
          <w:rFonts w:ascii="Meiryo UI" w:eastAsia="メイリオ" w:hAnsi="Meiryo UI"/>
          <w:sz w:val="24"/>
          <w:szCs w:val="24"/>
        </w:rPr>
        <w:t>16</w:t>
      </w:r>
      <w:r w:rsidRPr="00930BC1">
        <w:rPr>
          <w:rFonts w:ascii="Meiryo UI" w:eastAsia="メイリオ" w:hAnsi="Meiryo UI"/>
          <w:sz w:val="24"/>
          <w:szCs w:val="24"/>
        </w:rPr>
        <w:t>世紀の科学革命から</w:t>
      </w:r>
      <w:r w:rsidRPr="00930BC1">
        <w:rPr>
          <w:rFonts w:ascii="Meiryo UI" w:eastAsia="メイリオ" w:hAnsi="Meiryo UI"/>
          <w:sz w:val="24"/>
          <w:szCs w:val="24"/>
        </w:rPr>
        <w:t>19</w:t>
      </w:r>
      <w:r w:rsidRPr="00930BC1">
        <w:rPr>
          <w:rFonts w:ascii="Meiryo UI" w:eastAsia="メイリオ" w:hAnsi="Meiryo UI"/>
          <w:sz w:val="24"/>
          <w:szCs w:val="24"/>
        </w:rPr>
        <w:t>世紀の産業革命に至るまで、後にヨーロッパの</w:t>
      </w:r>
      <w:r w:rsidR="00265B95" w:rsidRPr="00930BC1">
        <w:rPr>
          <w:rFonts w:ascii="Meiryo UI" w:eastAsia="メイリオ" w:hAnsi="Meiryo UI" w:hint="eastAsia"/>
          <w:sz w:val="24"/>
          <w:szCs w:val="24"/>
        </w:rPr>
        <w:t>優秀さ</w:t>
      </w:r>
      <w:r w:rsidRPr="00930BC1">
        <w:rPr>
          <w:rFonts w:ascii="Meiryo UI" w:eastAsia="メイリオ" w:hAnsi="Meiryo UI"/>
          <w:sz w:val="24"/>
          <w:szCs w:val="24"/>
        </w:rPr>
        <w:t>とされるものの多くは、こうした何世紀にもわたる交流なしには理解できないし、不可能であっただろう。</w:t>
      </w:r>
    </w:p>
    <w:p w14:paraId="607BED03" w14:textId="77777777" w:rsidR="00265B95" w:rsidRPr="00930BC1" w:rsidRDefault="00265B95" w:rsidP="00930BC1">
      <w:pPr>
        <w:adjustRightInd w:val="0"/>
        <w:snapToGrid w:val="0"/>
        <w:spacing w:line="204" w:lineRule="auto"/>
        <w:rPr>
          <w:rFonts w:ascii="Meiryo UI" w:eastAsia="メイリオ" w:hAnsi="Meiryo UI"/>
          <w:sz w:val="24"/>
          <w:szCs w:val="24"/>
        </w:rPr>
      </w:pPr>
    </w:p>
    <w:p w14:paraId="1E41BF2B" w14:textId="77777777" w:rsidR="00C33B5E"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ウクライナでの戦争は、特にそれが長引けば、ヨーロッパの歴史的大国の一つ</w:t>
      </w:r>
      <w:r w:rsidR="00265B95" w:rsidRPr="00930BC1">
        <w:rPr>
          <w:rFonts w:ascii="Meiryo UI" w:eastAsia="メイリオ" w:hAnsi="Meiryo UI" w:hint="eastAsia"/>
          <w:sz w:val="24"/>
          <w:szCs w:val="24"/>
        </w:rPr>
        <w:t>である</w:t>
      </w:r>
      <w:r w:rsidRPr="00930BC1">
        <w:rPr>
          <w:rFonts w:ascii="Meiryo UI" w:eastAsia="メイリオ" w:hAnsi="Meiryo UI" w:hint="eastAsia"/>
          <w:sz w:val="24"/>
          <w:szCs w:val="24"/>
        </w:rPr>
        <w:t>ロシアを切り捨てるだけでなく、世界の他の国々、特に中国から孤立させる危険性がある。世界は、欧州のレンズを通して見るよりもはるかに大きい。</w:t>
      </w:r>
    </w:p>
    <w:p w14:paraId="195AE842" w14:textId="77777777" w:rsidR="00C33B5E"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lastRenderedPageBreak/>
        <w:t>この</w:t>
      </w:r>
      <w:r w:rsidR="00832D03" w:rsidRPr="00930BC1">
        <w:rPr>
          <w:rFonts w:ascii="Meiryo UI" w:eastAsia="メイリオ" w:hAnsi="Meiryo UI" w:hint="eastAsia"/>
          <w:sz w:val="24"/>
          <w:szCs w:val="24"/>
        </w:rPr>
        <w:t>欧州の</w:t>
      </w:r>
      <w:r w:rsidRPr="00930BC1">
        <w:rPr>
          <w:rFonts w:ascii="Meiryo UI" w:eastAsia="メイリオ" w:hAnsi="Meiryo UI" w:hint="eastAsia"/>
          <w:sz w:val="24"/>
          <w:szCs w:val="24"/>
        </w:rPr>
        <w:t>レンズを通して見ると、ヨーロッパ人は</w:t>
      </w:r>
      <w:r w:rsidR="00832D03" w:rsidRPr="00930BC1">
        <w:rPr>
          <w:rFonts w:ascii="Meiryo UI" w:eastAsia="メイリオ" w:hAnsi="Meiryo UI" w:hint="eastAsia"/>
          <w:sz w:val="24"/>
          <w:szCs w:val="24"/>
        </w:rPr>
        <w:t>大きなパートナーにかつてなく強固に親密になっ</w:t>
      </w:r>
      <w:r w:rsidR="00FF50BA" w:rsidRPr="00930BC1">
        <w:rPr>
          <w:rFonts w:ascii="Meiryo UI" w:eastAsia="メイリオ" w:hAnsi="Meiryo UI" w:hint="eastAsia"/>
          <w:sz w:val="24"/>
          <w:szCs w:val="24"/>
        </w:rPr>
        <w:t>ていると感じ、</w:t>
      </w:r>
      <w:r w:rsidR="00832D03" w:rsidRPr="00930BC1">
        <w:rPr>
          <w:rFonts w:ascii="Meiryo UI" w:eastAsia="メイリオ" w:hAnsi="Meiryo UI" w:hint="eastAsia"/>
          <w:sz w:val="24"/>
          <w:szCs w:val="24"/>
        </w:rPr>
        <w:t>歴史の正しい側にたっていると</w:t>
      </w:r>
      <w:r w:rsidRPr="00930BC1">
        <w:rPr>
          <w:rFonts w:ascii="Meiryo UI" w:eastAsia="メイリオ" w:hAnsi="Meiryo UI" w:hint="eastAsia"/>
          <w:sz w:val="24"/>
          <w:szCs w:val="24"/>
        </w:rPr>
        <w:t>確信</w:t>
      </w:r>
      <w:r w:rsidR="00FF50BA" w:rsidRPr="00930BC1">
        <w:rPr>
          <w:rFonts w:ascii="Meiryo UI" w:eastAsia="メイリオ" w:hAnsi="Meiryo UI" w:hint="eastAsia"/>
          <w:sz w:val="24"/>
          <w:szCs w:val="24"/>
        </w:rPr>
        <w:t>する。</w:t>
      </w:r>
      <w:r w:rsidRPr="00930BC1">
        <w:rPr>
          <w:rFonts w:ascii="Meiryo UI" w:eastAsia="メイリオ" w:hAnsi="Meiryo UI" w:hint="eastAsia"/>
          <w:sz w:val="24"/>
          <w:szCs w:val="24"/>
        </w:rPr>
        <w:t>地球全体が「自由主義秩序」の世界によって運営されており、世界はようやく、中国の主要パートナーであるロシアを破壊した後、近いうちに出かけて行って中国を征服するか、少なくとも無力化するだけの力があると感じてい</w:t>
      </w:r>
      <w:r w:rsidR="00FF50BA" w:rsidRPr="00930BC1">
        <w:rPr>
          <w:rFonts w:ascii="Meiryo UI" w:eastAsia="メイリオ" w:hAnsi="Meiryo UI" w:hint="eastAsia"/>
          <w:sz w:val="24"/>
          <w:szCs w:val="24"/>
        </w:rPr>
        <w:t>る。</w:t>
      </w:r>
    </w:p>
    <w:p w14:paraId="07E0BEFC" w14:textId="5B4FA432" w:rsidR="00AE5504" w:rsidRPr="00930BC1" w:rsidRDefault="00FF50BA"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しかし</w:t>
      </w:r>
      <w:r w:rsidR="00AE5504" w:rsidRPr="00930BC1">
        <w:rPr>
          <w:rFonts w:ascii="Meiryo UI" w:eastAsia="メイリオ" w:hAnsi="Meiryo UI" w:hint="eastAsia"/>
          <w:sz w:val="24"/>
          <w:szCs w:val="24"/>
        </w:rPr>
        <w:t>一方、ヨーロッパ以外のレンズを通して見ると、ヨーロッパとアメリカは</w:t>
      </w:r>
      <w:r w:rsidRPr="00930BC1">
        <w:rPr>
          <w:rFonts w:ascii="Meiryo UI" w:eastAsia="メイリオ" w:hAnsi="Meiryo UI" w:hint="eastAsia"/>
          <w:sz w:val="24"/>
          <w:szCs w:val="24"/>
        </w:rPr>
        <w:t>ごう慢になって孤立同然となっており</w:t>
      </w:r>
      <w:r w:rsidR="00AE5504" w:rsidRPr="00930BC1">
        <w:rPr>
          <w:rFonts w:ascii="Meiryo UI" w:eastAsia="メイリオ" w:hAnsi="Meiryo UI" w:hint="eastAsia"/>
          <w:sz w:val="24"/>
          <w:szCs w:val="24"/>
        </w:rPr>
        <w:t>、おそらく一</w:t>
      </w:r>
      <w:r w:rsidRPr="00930BC1">
        <w:rPr>
          <w:rFonts w:ascii="Meiryo UI" w:eastAsia="メイリオ" w:hAnsi="Meiryo UI" w:hint="eastAsia"/>
          <w:sz w:val="24"/>
          <w:szCs w:val="24"/>
        </w:rPr>
        <w:t>つの</w:t>
      </w:r>
      <w:r w:rsidR="00AE5504" w:rsidRPr="00930BC1">
        <w:rPr>
          <w:rFonts w:ascii="Meiryo UI" w:eastAsia="メイリオ" w:hAnsi="Meiryo UI" w:hint="eastAsia"/>
          <w:sz w:val="24"/>
          <w:szCs w:val="24"/>
        </w:rPr>
        <w:t>戦には勝つことができても、歴史の戦争では確実に敗北する途上にあ</w:t>
      </w:r>
      <w:r w:rsidRPr="00930BC1">
        <w:rPr>
          <w:rFonts w:ascii="Meiryo UI" w:eastAsia="メイリオ" w:hAnsi="Meiryo UI" w:hint="eastAsia"/>
          <w:sz w:val="24"/>
          <w:szCs w:val="24"/>
        </w:rPr>
        <w:t>る。</w:t>
      </w:r>
    </w:p>
    <w:p w14:paraId="0531D839" w14:textId="77777777" w:rsidR="00FF50BA" w:rsidRPr="00930BC1" w:rsidRDefault="00FF50BA" w:rsidP="00930BC1">
      <w:pPr>
        <w:adjustRightInd w:val="0"/>
        <w:snapToGrid w:val="0"/>
        <w:spacing w:line="204" w:lineRule="auto"/>
        <w:rPr>
          <w:rFonts w:ascii="Meiryo UI" w:eastAsia="メイリオ" w:hAnsi="Meiryo UI"/>
          <w:sz w:val="24"/>
          <w:szCs w:val="24"/>
        </w:rPr>
      </w:pPr>
    </w:p>
    <w:p w14:paraId="47AF4D66" w14:textId="77777777" w:rsidR="008C0D5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世界人口の半分以上が、対ロ制裁に参加しないことを決めた国々に住んでいる。ウクライナへの不法な侵攻に（当然）反対票を投じた国連加盟国の多くは、ロシアではなく、アメリカ、イギリス、フランス、イスラエルに侵攻された歴史的な経験に基づいて、そのように</w:t>
      </w:r>
      <w:r w:rsidR="00570590" w:rsidRPr="00930BC1">
        <w:rPr>
          <w:rFonts w:ascii="Meiryo UI" w:eastAsia="メイリオ" w:hAnsi="Meiryo UI" w:hint="eastAsia"/>
          <w:sz w:val="24"/>
          <w:szCs w:val="24"/>
        </w:rPr>
        <w:t>投票</w:t>
      </w:r>
      <w:r w:rsidRPr="00930BC1">
        <w:rPr>
          <w:rFonts w:ascii="Meiryo UI" w:eastAsia="メイリオ" w:hAnsi="Meiryo UI" w:hint="eastAsia"/>
          <w:sz w:val="24"/>
          <w:szCs w:val="24"/>
        </w:rPr>
        <w:t>した。彼らの決断は、無知に</w:t>
      </w:r>
      <w:r w:rsidR="00570590" w:rsidRPr="00930BC1">
        <w:rPr>
          <w:rFonts w:ascii="Meiryo UI" w:eastAsia="メイリオ" w:hAnsi="Meiryo UI" w:hint="eastAsia"/>
          <w:sz w:val="24"/>
          <w:szCs w:val="24"/>
        </w:rPr>
        <w:t>ではなく</w:t>
      </w:r>
      <w:r w:rsidRPr="00930BC1">
        <w:rPr>
          <w:rFonts w:ascii="Meiryo UI" w:eastAsia="メイリオ" w:hAnsi="Meiryo UI" w:hint="eastAsia"/>
          <w:sz w:val="24"/>
          <w:szCs w:val="24"/>
        </w:rPr>
        <w:t>、用心深さに</w:t>
      </w:r>
      <w:r w:rsidR="00570590" w:rsidRPr="00930BC1">
        <w:rPr>
          <w:rFonts w:ascii="Meiryo UI" w:eastAsia="メイリオ" w:hAnsi="Meiryo UI" w:hint="eastAsia"/>
          <w:sz w:val="24"/>
          <w:szCs w:val="24"/>
        </w:rPr>
        <w:t>導かれて</w:t>
      </w:r>
      <w:r w:rsidRPr="00930BC1">
        <w:rPr>
          <w:rFonts w:ascii="Meiryo UI" w:eastAsia="メイリオ" w:hAnsi="Meiryo UI" w:hint="eastAsia"/>
          <w:sz w:val="24"/>
          <w:szCs w:val="24"/>
        </w:rPr>
        <w:t>なされたのだ。</w:t>
      </w:r>
    </w:p>
    <w:p w14:paraId="35875A63" w14:textId="12BBBF87" w:rsidR="00CC2BB7" w:rsidRPr="00930BC1" w:rsidRDefault="00570590"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SWIFT</w:t>
      </w:r>
      <w:r w:rsidR="005A5508" w:rsidRPr="00930BC1">
        <w:rPr>
          <w:rFonts w:ascii="Meiryo UI" w:eastAsia="メイリオ" w:hAnsi="Meiryo UI" w:hint="eastAsia"/>
          <w:sz w:val="24"/>
          <w:szCs w:val="24"/>
        </w:rPr>
        <w:t>という金融システムは</w:t>
      </w:r>
      <w:r w:rsidR="00AE5504" w:rsidRPr="00930BC1">
        <w:rPr>
          <w:rFonts w:ascii="Meiryo UI" w:eastAsia="メイリオ" w:hAnsi="Meiryo UI" w:hint="eastAsia"/>
          <w:sz w:val="24"/>
          <w:szCs w:val="24"/>
        </w:rPr>
        <w:t>政治的干渉から経済取引を保護することを目的とし</w:t>
      </w:r>
      <w:r w:rsidR="005A5508" w:rsidRPr="00930BC1">
        <w:rPr>
          <w:rFonts w:ascii="Meiryo UI" w:eastAsia="メイリオ" w:hAnsi="Meiryo UI" w:hint="eastAsia"/>
          <w:sz w:val="24"/>
          <w:szCs w:val="24"/>
        </w:rPr>
        <w:t>構築されたのに、それを構築した諸国が</w:t>
      </w:r>
      <w:r w:rsidR="00AE5504" w:rsidRPr="00930BC1">
        <w:rPr>
          <w:rFonts w:ascii="Meiryo UI" w:eastAsia="メイリオ" w:hAnsi="Meiryo UI"/>
          <w:sz w:val="24"/>
          <w:szCs w:val="24"/>
        </w:rPr>
        <w:t>、政治的な理由である国を</w:t>
      </w:r>
      <w:r w:rsidR="005A5508" w:rsidRPr="00930BC1">
        <w:rPr>
          <w:rFonts w:ascii="Meiryo UI" w:eastAsia="メイリオ" w:hAnsi="Meiryo UI" w:hint="eastAsia"/>
          <w:sz w:val="24"/>
          <w:szCs w:val="24"/>
        </w:rPr>
        <w:t>システムから</w:t>
      </w:r>
      <w:r w:rsidR="00AE5504" w:rsidRPr="00930BC1">
        <w:rPr>
          <w:rFonts w:ascii="Meiryo UI" w:eastAsia="メイリオ" w:hAnsi="Meiryo UI"/>
          <w:sz w:val="24"/>
          <w:szCs w:val="24"/>
        </w:rPr>
        <w:t>排除することになるなんて、どうして信用できるのだろう？アフガニス</w:t>
      </w:r>
      <w:r w:rsidR="00AE5504" w:rsidRPr="00930BC1">
        <w:rPr>
          <w:rFonts w:ascii="Meiryo UI" w:eastAsia="メイリオ" w:hAnsi="Meiryo UI" w:hint="eastAsia"/>
          <w:sz w:val="24"/>
          <w:szCs w:val="24"/>
        </w:rPr>
        <w:t>タン、ベネズエラ、そして現在のロシアのような主権国家の財政と金準備を</w:t>
      </w:r>
      <w:r w:rsidR="005A5508" w:rsidRPr="00930BC1">
        <w:rPr>
          <w:rFonts w:ascii="Meiryo UI" w:eastAsia="メイリオ" w:hAnsi="Meiryo UI" w:hint="eastAsia"/>
          <w:sz w:val="24"/>
          <w:szCs w:val="24"/>
        </w:rPr>
        <w:t>思いのままに力ずく</w:t>
      </w:r>
      <w:r w:rsidR="005A5508" w:rsidRPr="00930BC1">
        <w:rPr>
          <w:rFonts w:ascii="Meiryo UI" w:eastAsia="メイリオ" w:hAnsi="Meiryo UI"/>
          <w:sz w:val="24"/>
          <w:szCs w:val="24"/>
        </w:rPr>
        <w:t>で</w:t>
      </w:r>
      <w:r w:rsidR="005A5508" w:rsidRPr="00930BC1">
        <w:rPr>
          <w:rFonts w:ascii="Meiryo UI" w:eastAsia="メイリオ" w:hAnsi="Meiryo UI" w:hint="eastAsia"/>
          <w:sz w:val="24"/>
          <w:szCs w:val="24"/>
        </w:rPr>
        <w:t>没収する国を</w:t>
      </w:r>
      <w:r w:rsidR="00AE5504" w:rsidRPr="00930BC1">
        <w:rPr>
          <w:rFonts w:ascii="Meiryo UI" w:eastAsia="メイリオ" w:hAnsi="Meiryo UI" w:hint="eastAsia"/>
          <w:sz w:val="24"/>
          <w:szCs w:val="24"/>
        </w:rPr>
        <w:t>、どうして信用できるだろうか？</w:t>
      </w:r>
    </w:p>
    <w:p w14:paraId="2784F4B2" w14:textId="77777777" w:rsidR="00CC2BB7" w:rsidRPr="00930BC1" w:rsidRDefault="00CC2BB7" w:rsidP="00930BC1">
      <w:pPr>
        <w:adjustRightInd w:val="0"/>
        <w:snapToGrid w:val="0"/>
        <w:spacing w:line="204" w:lineRule="auto"/>
        <w:rPr>
          <w:rFonts w:ascii="Meiryo UI" w:eastAsia="メイリオ" w:hAnsi="Meiryo UI"/>
          <w:sz w:val="24"/>
          <w:szCs w:val="24"/>
        </w:rPr>
      </w:pPr>
    </w:p>
    <w:p w14:paraId="540B7A40" w14:textId="26BF306C"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表現の自由を神聖な普遍的価値として喧伝しながら、それが露呈した途端、検閲に訴える国とは？民主主義を大切にするはずの国々が、選挙で自分たちの利益に反することがあれば、平気でクーデターを起こすのだろうか。</w:t>
      </w:r>
      <w:r w:rsidR="00CC03A5" w:rsidRPr="00930BC1">
        <w:rPr>
          <w:rFonts w:ascii="Meiryo UI" w:eastAsia="メイリオ" w:hAnsi="Meiryo UI" w:hint="eastAsia"/>
          <w:sz w:val="24"/>
          <w:szCs w:val="24"/>
        </w:rPr>
        <w:t>「</w:t>
      </w:r>
      <w:r w:rsidRPr="00930BC1">
        <w:rPr>
          <w:rFonts w:ascii="Meiryo UI" w:eastAsia="メイリオ" w:hAnsi="Meiryo UI" w:hint="eastAsia"/>
          <w:sz w:val="24"/>
          <w:szCs w:val="24"/>
        </w:rPr>
        <w:t>独裁者」であるニコラス・マドゥーロが、状況が変わったからといって一夜にして貿易相手国になるような国々がある</w:t>
      </w:r>
      <w:r w:rsidR="00CC03A5" w:rsidRPr="00930BC1">
        <w:rPr>
          <w:rFonts w:ascii="Meiryo UI" w:eastAsia="メイリオ" w:hAnsi="Meiryo UI" w:hint="eastAsia"/>
          <w:sz w:val="24"/>
          <w:szCs w:val="24"/>
        </w:rPr>
        <w:t>だろうか</w:t>
      </w:r>
      <w:r w:rsidRPr="00930BC1">
        <w:rPr>
          <w:rFonts w:ascii="Meiryo UI" w:eastAsia="メイリオ" w:hAnsi="Meiryo UI" w:hint="eastAsia"/>
          <w:sz w:val="24"/>
          <w:szCs w:val="24"/>
        </w:rPr>
        <w:t>？</w:t>
      </w:r>
    </w:p>
    <w:p w14:paraId="79C20F6C" w14:textId="77777777" w:rsidR="007338CB" w:rsidRPr="00930BC1" w:rsidRDefault="007338CB" w:rsidP="00930BC1">
      <w:pPr>
        <w:adjustRightInd w:val="0"/>
        <w:snapToGrid w:val="0"/>
        <w:spacing w:line="204" w:lineRule="auto"/>
        <w:rPr>
          <w:rFonts w:ascii="Meiryo UI" w:eastAsia="メイリオ" w:hAnsi="Meiryo UI"/>
          <w:sz w:val="24"/>
          <w:szCs w:val="24"/>
        </w:rPr>
      </w:pPr>
    </w:p>
    <w:p w14:paraId="575DC5A3" w14:textId="24D691BB"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世界は</w:t>
      </w:r>
      <w:r w:rsidR="007338CB" w:rsidRPr="00930BC1">
        <w:rPr>
          <w:rFonts w:ascii="Meiryo UI" w:eastAsia="メイリオ" w:hAnsi="Meiryo UI" w:hint="eastAsia"/>
          <w:sz w:val="24"/>
          <w:szCs w:val="24"/>
        </w:rPr>
        <w:t>以前とは違って、もはや</w:t>
      </w:r>
      <w:r w:rsidRPr="00930BC1">
        <w:rPr>
          <w:rFonts w:ascii="Meiryo UI" w:eastAsia="メイリオ" w:hAnsi="Meiryo UI" w:hint="eastAsia"/>
          <w:sz w:val="24"/>
          <w:szCs w:val="24"/>
        </w:rPr>
        <w:t>無邪気な場所ではないのだ。</w:t>
      </w:r>
    </w:p>
    <w:p w14:paraId="56A17133" w14:textId="03B7AAAC" w:rsidR="007338CB" w:rsidRDefault="007338CB"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hint="eastAsia"/>
          <w:sz w:val="24"/>
          <w:szCs w:val="24"/>
        </w:rPr>
        <w:t>（以上）</w:t>
      </w:r>
    </w:p>
    <w:p w14:paraId="381B415B" w14:textId="77777777" w:rsidR="00930BC1" w:rsidRPr="00930BC1" w:rsidRDefault="00930BC1" w:rsidP="00930BC1">
      <w:pPr>
        <w:adjustRightInd w:val="0"/>
        <w:snapToGrid w:val="0"/>
        <w:spacing w:line="204" w:lineRule="auto"/>
        <w:rPr>
          <w:rFonts w:ascii="Meiryo UI" w:eastAsia="メイリオ" w:hAnsi="Meiryo UI"/>
          <w:sz w:val="24"/>
          <w:szCs w:val="24"/>
        </w:rPr>
      </w:pPr>
    </w:p>
    <w:p w14:paraId="16C799D6" w14:textId="33ACC972" w:rsidR="00900BE1" w:rsidRPr="00930BC1" w:rsidRDefault="00900BE1" w:rsidP="00930BC1">
      <w:pPr>
        <w:adjustRightInd w:val="0"/>
        <w:snapToGrid w:val="0"/>
        <w:spacing w:line="204" w:lineRule="auto"/>
        <w:rPr>
          <w:rFonts w:ascii="Meiryo UI" w:eastAsia="メイリオ" w:hAnsi="Meiryo UI"/>
          <w:szCs w:val="21"/>
        </w:rPr>
      </w:pPr>
      <w:r w:rsidRPr="00930BC1">
        <w:rPr>
          <w:rFonts w:ascii="Meiryo UI" w:eastAsia="メイリオ" w:hAnsi="Meiryo UI" w:hint="eastAsia"/>
          <w:szCs w:val="21"/>
        </w:rPr>
        <w:t>筆者</w:t>
      </w:r>
      <w:r w:rsidR="00CA333A" w:rsidRPr="00930BC1">
        <w:rPr>
          <w:rFonts w:ascii="Meiryo UI" w:eastAsia="メイリオ" w:hAnsi="Meiryo UI" w:hint="eastAsia"/>
          <w:szCs w:val="21"/>
        </w:rPr>
        <w:t>の</w:t>
      </w:r>
      <w:r w:rsidR="00CA333A" w:rsidRPr="00930BC1">
        <w:rPr>
          <w:rFonts w:ascii="Meiryo UI" w:eastAsia="メイリオ" w:hAnsi="Meiryo UI"/>
          <w:szCs w:val="21"/>
        </w:rPr>
        <w:t>ボアベンチュラ・デ・</w:t>
      </w:r>
      <w:r w:rsidR="00CA333A" w:rsidRPr="00930BC1">
        <w:rPr>
          <w:rFonts w:ascii="Meiryo UI" w:eastAsia="メイリオ" w:hAnsi="Meiryo UI" w:hint="eastAsia"/>
          <w:szCs w:val="21"/>
        </w:rPr>
        <w:t>ソーサ</w:t>
      </w:r>
      <w:r w:rsidR="00CA333A" w:rsidRPr="00930BC1">
        <w:rPr>
          <w:rFonts w:ascii="Meiryo UI" w:eastAsia="メイリオ" w:hAnsi="Meiryo UI"/>
          <w:szCs w:val="21"/>
        </w:rPr>
        <w:t>・サントス</w:t>
      </w:r>
      <w:r w:rsidRPr="00930BC1">
        <w:rPr>
          <w:rFonts w:ascii="Meiryo UI" w:eastAsia="メイリオ" w:hAnsi="Meiryo UI" w:hint="eastAsia"/>
          <w:szCs w:val="21"/>
        </w:rPr>
        <w:t>は、ポルトガルのコインブラ大学教授、米</w:t>
      </w:r>
      <w:r w:rsidR="00CA333A" w:rsidRPr="00930BC1">
        <w:rPr>
          <w:rFonts w:ascii="Meiryo UI" w:eastAsia="メイリオ" w:hAnsi="Meiryo UI" w:hint="eastAsia"/>
          <w:szCs w:val="21"/>
        </w:rPr>
        <w:t>ウィスコンシン＝マジソン大学教授など歴任（本人の</w:t>
      </w:r>
      <w:r w:rsidR="00CA333A" w:rsidRPr="00930BC1">
        <w:rPr>
          <w:rFonts w:ascii="Meiryo UI" w:eastAsia="メイリオ" w:hAnsi="Meiryo UI" w:hint="eastAsia"/>
          <w:szCs w:val="21"/>
        </w:rPr>
        <w:t>HP</w:t>
      </w:r>
      <w:r w:rsidR="00CA333A" w:rsidRPr="00930BC1">
        <w:rPr>
          <w:rFonts w:ascii="Meiryo UI" w:eastAsia="メイリオ" w:hAnsi="Meiryo UI" w:hint="eastAsia"/>
          <w:szCs w:val="21"/>
        </w:rPr>
        <w:t>から）</w:t>
      </w:r>
    </w:p>
    <w:p w14:paraId="056B4A55" w14:textId="4F0B7215" w:rsidR="00CA333A" w:rsidRPr="00930BC1" w:rsidRDefault="00CA333A" w:rsidP="00930BC1">
      <w:pPr>
        <w:adjustRightInd w:val="0"/>
        <w:snapToGrid w:val="0"/>
        <w:spacing w:line="204" w:lineRule="auto"/>
        <w:rPr>
          <w:rFonts w:ascii="Meiryo UI" w:eastAsia="メイリオ" w:hAnsi="Meiryo UI"/>
          <w:b/>
          <w:bCs/>
          <w:szCs w:val="21"/>
        </w:rPr>
      </w:pPr>
      <w:r w:rsidRPr="00930BC1">
        <w:rPr>
          <w:rFonts w:ascii="Meiryo UI" w:eastAsia="メイリオ" w:hAnsi="Meiryo UI" w:hint="eastAsia"/>
          <w:b/>
          <w:bCs/>
          <w:szCs w:val="21"/>
        </w:rPr>
        <w:t>【翻訳　田中靖宏】</w:t>
      </w:r>
    </w:p>
    <w:p w14:paraId="4373D6A1" w14:textId="77777777" w:rsidR="00AE5504" w:rsidRPr="00930BC1" w:rsidRDefault="00AE5504" w:rsidP="00930BC1">
      <w:pPr>
        <w:adjustRightInd w:val="0"/>
        <w:snapToGrid w:val="0"/>
        <w:spacing w:line="204" w:lineRule="auto"/>
        <w:rPr>
          <w:rFonts w:ascii="Meiryo UI" w:eastAsia="メイリオ" w:hAnsi="Meiryo UI"/>
          <w:sz w:val="24"/>
          <w:szCs w:val="24"/>
        </w:rPr>
      </w:pPr>
      <w:r w:rsidRPr="00930BC1">
        <w:rPr>
          <w:rFonts w:ascii="Meiryo UI" w:eastAsia="メイリオ" w:hAnsi="Meiryo UI"/>
          <w:sz w:val="24"/>
          <w:szCs w:val="24"/>
        </w:rPr>
        <w:t xml:space="preserve"> </w:t>
      </w:r>
    </w:p>
    <w:p w14:paraId="37C259DC" w14:textId="77777777" w:rsidR="00AE5504" w:rsidRPr="00930BC1" w:rsidRDefault="00AE5504" w:rsidP="00930BC1">
      <w:pPr>
        <w:adjustRightInd w:val="0"/>
        <w:snapToGrid w:val="0"/>
        <w:spacing w:line="204" w:lineRule="auto"/>
        <w:rPr>
          <w:rFonts w:ascii="Meiryo UI" w:eastAsia="メイリオ" w:hAnsi="Meiryo UI"/>
          <w:sz w:val="24"/>
          <w:szCs w:val="24"/>
        </w:rPr>
      </w:pPr>
    </w:p>
    <w:sectPr w:rsidR="00AE5504" w:rsidRPr="00930B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6BC2" w14:textId="77777777" w:rsidR="009E544F" w:rsidRDefault="009E544F" w:rsidP="00557406">
      <w:r>
        <w:separator/>
      </w:r>
    </w:p>
  </w:endnote>
  <w:endnote w:type="continuationSeparator" w:id="0">
    <w:p w14:paraId="4ACF0B4D" w14:textId="77777777" w:rsidR="009E544F" w:rsidRDefault="009E544F" w:rsidP="0055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othamBlack">
    <w:altName w:val="Cambria"/>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E4B9" w14:textId="77777777" w:rsidR="009E544F" w:rsidRDefault="009E544F" w:rsidP="00557406">
      <w:r>
        <w:separator/>
      </w:r>
    </w:p>
  </w:footnote>
  <w:footnote w:type="continuationSeparator" w:id="0">
    <w:p w14:paraId="2BC6BF68" w14:textId="77777777" w:rsidR="009E544F" w:rsidRDefault="009E544F" w:rsidP="00557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04"/>
    <w:rsid w:val="00033C4C"/>
    <w:rsid w:val="000D7F4C"/>
    <w:rsid w:val="001A0649"/>
    <w:rsid w:val="001B50D0"/>
    <w:rsid w:val="00216159"/>
    <w:rsid w:val="00265B95"/>
    <w:rsid w:val="002953FF"/>
    <w:rsid w:val="003F024B"/>
    <w:rsid w:val="00530F83"/>
    <w:rsid w:val="005314B7"/>
    <w:rsid w:val="0054539B"/>
    <w:rsid w:val="00557406"/>
    <w:rsid w:val="00570590"/>
    <w:rsid w:val="005A0FC6"/>
    <w:rsid w:val="005A5508"/>
    <w:rsid w:val="005E54CF"/>
    <w:rsid w:val="00690683"/>
    <w:rsid w:val="006B4409"/>
    <w:rsid w:val="006C7F0B"/>
    <w:rsid w:val="00726BC9"/>
    <w:rsid w:val="007338CB"/>
    <w:rsid w:val="0074636C"/>
    <w:rsid w:val="007541C1"/>
    <w:rsid w:val="007676C7"/>
    <w:rsid w:val="00832D03"/>
    <w:rsid w:val="00840C8E"/>
    <w:rsid w:val="008816D0"/>
    <w:rsid w:val="008A1FB7"/>
    <w:rsid w:val="008C0D51"/>
    <w:rsid w:val="008D0A9B"/>
    <w:rsid w:val="00900BE1"/>
    <w:rsid w:val="00930BC1"/>
    <w:rsid w:val="009572BB"/>
    <w:rsid w:val="009D1DB9"/>
    <w:rsid w:val="009E544F"/>
    <w:rsid w:val="00A117C4"/>
    <w:rsid w:val="00A20FA4"/>
    <w:rsid w:val="00A47724"/>
    <w:rsid w:val="00AD2CCF"/>
    <w:rsid w:val="00AE348C"/>
    <w:rsid w:val="00AE5504"/>
    <w:rsid w:val="00B12B7D"/>
    <w:rsid w:val="00BC38E9"/>
    <w:rsid w:val="00C307A1"/>
    <w:rsid w:val="00C33B5E"/>
    <w:rsid w:val="00CA333A"/>
    <w:rsid w:val="00CC03A5"/>
    <w:rsid w:val="00CC2BB7"/>
    <w:rsid w:val="00CE577C"/>
    <w:rsid w:val="00D4424B"/>
    <w:rsid w:val="00E53F06"/>
    <w:rsid w:val="00EF267C"/>
    <w:rsid w:val="00F502D1"/>
    <w:rsid w:val="00FF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76256"/>
  <w15:chartTrackingRefBased/>
  <w15:docId w15:val="{8D21EB29-748E-45FB-AFFF-096E0B8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20FA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406"/>
    <w:pPr>
      <w:tabs>
        <w:tab w:val="center" w:pos="4252"/>
        <w:tab w:val="right" w:pos="8504"/>
      </w:tabs>
      <w:snapToGrid w:val="0"/>
    </w:pPr>
  </w:style>
  <w:style w:type="character" w:customStyle="1" w:styleId="a4">
    <w:name w:val="ヘッダー (文字)"/>
    <w:basedOn w:val="a0"/>
    <w:link w:val="a3"/>
    <w:uiPriority w:val="99"/>
    <w:rsid w:val="00557406"/>
  </w:style>
  <w:style w:type="paragraph" w:styleId="a5">
    <w:name w:val="footer"/>
    <w:basedOn w:val="a"/>
    <w:link w:val="a6"/>
    <w:uiPriority w:val="99"/>
    <w:unhideWhenUsed/>
    <w:rsid w:val="00557406"/>
    <w:pPr>
      <w:tabs>
        <w:tab w:val="center" w:pos="4252"/>
        <w:tab w:val="right" w:pos="8504"/>
      </w:tabs>
      <w:snapToGrid w:val="0"/>
    </w:pPr>
  </w:style>
  <w:style w:type="character" w:customStyle="1" w:styleId="a6">
    <w:name w:val="フッター (文字)"/>
    <w:basedOn w:val="a0"/>
    <w:link w:val="a5"/>
    <w:uiPriority w:val="99"/>
    <w:rsid w:val="00557406"/>
  </w:style>
  <w:style w:type="character" w:styleId="a7">
    <w:name w:val="Hyperlink"/>
    <w:basedOn w:val="a0"/>
    <w:uiPriority w:val="99"/>
    <w:semiHidden/>
    <w:unhideWhenUsed/>
    <w:rsid w:val="00033C4C"/>
    <w:rPr>
      <w:color w:val="0000FF"/>
      <w:u w:val="single"/>
    </w:rPr>
  </w:style>
  <w:style w:type="character" w:styleId="a8">
    <w:name w:val="FollowedHyperlink"/>
    <w:basedOn w:val="a0"/>
    <w:uiPriority w:val="99"/>
    <w:semiHidden/>
    <w:unhideWhenUsed/>
    <w:rsid w:val="00A20FA4"/>
    <w:rPr>
      <w:color w:val="954F72" w:themeColor="followedHyperlink"/>
      <w:u w:val="single"/>
    </w:rPr>
  </w:style>
  <w:style w:type="character" w:customStyle="1" w:styleId="10">
    <w:name w:val="見出し 1 (文字)"/>
    <w:basedOn w:val="a0"/>
    <w:link w:val="1"/>
    <w:uiPriority w:val="9"/>
    <w:rsid w:val="00A20FA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info/en/europe-return-periphery-worl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靖宏</dc:creator>
  <cp:keywords/>
  <dc:description/>
  <cp:lastModifiedBy>鈴木 頌</cp:lastModifiedBy>
  <cp:revision>5</cp:revision>
  <dcterms:created xsi:type="dcterms:W3CDTF">2022-04-21T05:29:00Z</dcterms:created>
  <dcterms:modified xsi:type="dcterms:W3CDTF">2022-04-23T23:36:00Z</dcterms:modified>
</cp:coreProperties>
</file>